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7CD" w:rsidRDefault="00AC677C" w:rsidP="00BA61E0">
      <w:pPr>
        <w:rPr>
          <w:rFonts w:ascii="맑은 고딕" w:eastAsia="맑은 고딕" w:hAnsi="맑은 고딕"/>
          <w:sz w:val="22"/>
          <w:szCs w:val="22"/>
        </w:rPr>
      </w:pPr>
      <w:r>
        <w:rPr>
          <w:rFonts w:ascii="맑은 고딕" w:eastAsia="맑은 고딕" w:hAnsi="맑은 고딕" w:hint="eastAsi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1760" behindDoc="0" locked="0" layoutInCell="1" allowOverlap="1">
                <wp:simplePos x="0" y="0"/>
                <wp:positionH relativeFrom="column">
                  <wp:posOffset>-276860</wp:posOffset>
                </wp:positionH>
                <wp:positionV relativeFrom="paragraph">
                  <wp:posOffset>-215265</wp:posOffset>
                </wp:positionV>
                <wp:extent cx="1381125" cy="400050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1125" cy="4000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C677C" w:rsidRPr="00AC677C" w:rsidRDefault="00AC677C" w:rsidP="00AC677C">
                            <w:pPr>
                              <w:snapToGrid w:val="0"/>
                              <w:spacing w:line="180" w:lineRule="atLeast"/>
                              <w:rPr>
                                <w:rFonts w:asciiTheme="majorEastAsia" w:eastAsiaTheme="majorEastAsia" w:hAnsiTheme="majorEastAsia"/>
                                <w:sz w:val="22"/>
                                <w:szCs w:val="22"/>
                              </w:rPr>
                            </w:pPr>
                            <w:r w:rsidRPr="00AC677C">
                              <w:rPr>
                                <w:rFonts w:asciiTheme="majorEastAsia" w:eastAsiaTheme="majorEastAsia" w:hAnsiTheme="majorEastAsia" w:hint="eastAsia"/>
                                <w:sz w:val="22"/>
                                <w:szCs w:val="22"/>
                              </w:rPr>
                              <w:t>(붙임 2)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-21.8pt;margin-top:-16.95pt;width:108.75pt;height:31.5pt;z-index:2517017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" filled="f" stroked="f" strokeweight=".5pt">
                <v:textbox>
                  <w:txbxContent>
                    <w:p w:rsidR="00AC677C" w:rsidRPr="00AC677C" w:rsidRDefault="00AC677C" w:rsidP="00AC677C">
                      <w:pPr>
                        <w:snapToGrid w:val="0"/>
                        <w:spacing w:line="180" w:lineRule="atLeast"/>
                        <w:rPr>
                          <w:rFonts w:asciiTheme="majorEastAsia" w:eastAsiaTheme="majorEastAsia" w:hAnsiTheme="majorEastAsia"/>
                          <w:sz w:val="22"/>
                          <w:szCs w:val="22"/>
                        </w:rPr>
                      </w:pPr>
                      <w:r w:rsidRPr="00AC677C">
                        <w:rPr>
                          <w:rFonts w:asciiTheme="majorEastAsia" w:eastAsiaTheme="majorEastAsia" w:hAnsiTheme="majorEastAsia" w:hint="eastAsia"/>
                          <w:sz w:val="22"/>
                          <w:szCs w:val="22"/>
                        </w:rPr>
                        <w:t>(붙임 2)</w:t>
                      </w:r>
                    </w:p>
                  </w:txbxContent>
                </v:textbox>
              </v:shape>
            </w:pict>
          </mc:Fallback>
        </mc:AlternateContent>
      </w:r>
      <w:r w:rsidR="004D37CD" w:rsidRPr="004D37CD">
        <w:rPr>
          <w:rFonts w:ascii="맑은 고딕" w:eastAsia="맑은 고딕" w:hAnsi="맑은 고딕" w:hint="eastAsi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700736" behindDoc="0" locked="0" layoutInCell="1" allowOverlap="1" wp14:anchorId="3811773E" wp14:editId="11185E04">
                <wp:simplePos x="0" y="0"/>
                <wp:positionH relativeFrom="column">
                  <wp:posOffset>1056640</wp:posOffset>
                </wp:positionH>
                <wp:positionV relativeFrom="paragraph">
                  <wp:posOffset>635</wp:posOffset>
                </wp:positionV>
                <wp:extent cx="4181475" cy="457200"/>
                <wp:effectExtent l="0" t="0" r="0" b="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1475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2B05F2" w:rsidRPr="00E07FCE" w:rsidRDefault="002B05F2" w:rsidP="004D37CD">
                            <w:pPr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제</w:t>
                            </w:r>
                            <w:r w:rsidR="00455FAF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11</w:t>
                            </w:r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회 하나다문화가정대상 시상 요강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6" type="#_x0000_t202" style="position:absolute;left:0;text-align:left;margin-left:83.2pt;margin-top:.05pt;width:329.25pt;height:36pt;z-index:25170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" filled="f" stroked="f" strokeweight=".5pt">
                <v:textbox>
                  <w:txbxContent>
                    <w:p w:rsidR="002B05F2" w:rsidRPr="00E07FCE" w:rsidRDefault="002B05F2" w:rsidP="004D37CD">
                      <w:pPr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r w:rsidRPr="00E07FCE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제</w:t>
                      </w:r>
                      <w:r w:rsidR="00455FAF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11</w:t>
                      </w:r>
                      <w:r w:rsidRPr="00E07FCE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회 하나다문화가정대상 시상 요강</w:t>
                      </w:r>
                    </w:p>
                  </w:txbxContent>
                </v:textbox>
              </v:shape>
            </w:pict>
          </mc:Fallback>
        </mc:AlternateContent>
      </w:r>
      <w:r w:rsidR="004D37CD" w:rsidRPr="004D37CD">
        <w:rPr>
          <w:rFonts w:ascii="맑은 고딕" w:eastAsia="맑은 고딕" w:hAnsi="맑은 고딕" w:hint="eastAsi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99712" behindDoc="0" locked="0" layoutInCell="1" allowOverlap="1" wp14:anchorId="76CEA3DC" wp14:editId="70711CD7">
                <wp:simplePos x="0" y="0"/>
                <wp:positionH relativeFrom="column">
                  <wp:posOffset>999490</wp:posOffset>
                </wp:positionH>
                <wp:positionV relativeFrom="paragraph">
                  <wp:posOffset>50800</wp:posOffset>
                </wp:positionV>
                <wp:extent cx="4238625" cy="428625"/>
                <wp:effectExtent l="0" t="0" r="28575" b="28575"/>
                <wp:wrapNone/>
                <wp:docPr id="44" name="모서리가 둥근 직사각형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38625" cy="428625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44" o:spid="_x0000_s1026" style="position:absolute;left:0;text-align:left;margin-left:78.7pt;margin-top:4pt;width:333.75pt;height:33.75pt;z-index:25169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" fillcolor="#e3ebf5" strokecolor="#6e95c4" strokeweight="2pt"/>
            </w:pict>
          </mc:Fallback>
        </mc:AlternateContent>
      </w:r>
    </w:p>
    <w:p w:rsidR="00C267FC" w:rsidRDefault="004D37CD" w:rsidP="00ED1C8E">
      <w:pPr>
        <w:wordWrap/>
        <w:spacing w:line="360" w:lineRule="exact"/>
        <w:jc w:val="center"/>
        <w:rPr>
          <w:rFonts w:ascii="맑은 고딕" w:eastAsia="맑은 고딕" w:hAnsi="맑은 고딕"/>
          <w:sz w:val="22"/>
          <w:szCs w:val="22"/>
        </w:rPr>
      </w:pPr>
      <w:r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="0037707D">
        <w:rPr>
          <w:rFonts w:ascii="맑은 고딕" w:eastAsia="맑은 고딕" w:hAnsi="맑은 고딕" w:hint="eastAsia"/>
          <w:sz w:val="22"/>
          <w:szCs w:val="22"/>
        </w:rPr>
        <w:t>(201</w:t>
      </w:r>
      <w:r w:rsidR="00E71772">
        <w:rPr>
          <w:rFonts w:ascii="맑은 고딕" w:eastAsia="맑은 고딕" w:hAnsi="맑은 고딕" w:hint="eastAsia"/>
          <w:sz w:val="22"/>
          <w:szCs w:val="22"/>
        </w:rPr>
        <w:t>9</w:t>
      </w:r>
      <w:r w:rsidR="006A4D19" w:rsidRPr="006A4D19">
        <w:rPr>
          <w:rFonts w:ascii="맑은 고딕" w:eastAsia="맑은 고딕" w:hAnsi="맑은 고딕" w:hint="eastAsia"/>
          <w:sz w:val="22"/>
          <w:szCs w:val="22"/>
        </w:rPr>
        <w:t xml:space="preserve">. </w:t>
      </w:r>
      <w:r w:rsidR="003356EA">
        <w:rPr>
          <w:rFonts w:ascii="맑은 고딕" w:eastAsia="맑은 고딕" w:hAnsi="맑은 고딕" w:hint="eastAsia"/>
          <w:sz w:val="22"/>
          <w:szCs w:val="22"/>
        </w:rPr>
        <w:t>4</w:t>
      </w:r>
      <w:r w:rsidR="00D72832">
        <w:rPr>
          <w:rFonts w:ascii="맑은 고딕" w:eastAsia="맑은 고딕" w:hAnsi="맑은 고딕" w:hint="eastAsia"/>
          <w:sz w:val="22"/>
          <w:szCs w:val="22"/>
        </w:rPr>
        <w:t xml:space="preserve">. </w:t>
      </w:r>
      <w:r w:rsidR="003356EA">
        <w:rPr>
          <w:rFonts w:ascii="맑은 고딕" w:eastAsia="맑은 고딕" w:hAnsi="맑은 고딕" w:hint="eastAsia"/>
          <w:sz w:val="22"/>
          <w:szCs w:val="22"/>
        </w:rPr>
        <w:t>1</w:t>
      </w:r>
      <w:r w:rsidR="00D72832">
        <w:rPr>
          <w:rFonts w:ascii="맑은 고딕" w:eastAsia="맑은 고딕" w:hAnsi="맑은 고딕" w:hint="eastAsia"/>
          <w:sz w:val="22"/>
          <w:szCs w:val="22"/>
        </w:rPr>
        <w:t>5</w:t>
      </w:r>
      <w:r w:rsidR="006A4D19" w:rsidRPr="006A4D19">
        <w:rPr>
          <w:rFonts w:ascii="맑은 고딕" w:eastAsia="맑은 고딕" w:hAnsi="맑은 고딕" w:hint="eastAsia"/>
          <w:sz w:val="22"/>
          <w:szCs w:val="22"/>
        </w:rPr>
        <w:t>)</w:t>
      </w:r>
    </w:p>
    <w:p w:rsidR="006A4D19" w:rsidRDefault="00F52B1C" w:rsidP="006A4D19">
      <w:pPr>
        <w:wordWrap/>
        <w:spacing w:line="360" w:lineRule="exact"/>
        <w:jc w:val="right"/>
        <w:rPr>
          <w:rFonts w:ascii="맑은 고딕" w:eastAsia="맑은 고딕" w:hAnsi="맑은 고딕"/>
          <w:sz w:val="22"/>
          <w:szCs w:val="22"/>
        </w:rPr>
      </w:pPr>
      <w:proofErr w:type="spellStart"/>
      <w:r>
        <w:rPr>
          <w:rFonts w:ascii="맑은 고딕" w:eastAsia="맑은 고딕" w:hAnsi="맑은 고딕" w:hint="eastAsia"/>
          <w:sz w:val="22"/>
          <w:szCs w:val="22"/>
        </w:rPr>
        <w:t>하나금융</w:t>
      </w:r>
      <w:r w:rsidR="006A4D19">
        <w:rPr>
          <w:rFonts w:ascii="맑은 고딕" w:eastAsia="맑은 고딕" w:hAnsi="맑은 고딕" w:hint="eastAsia"/>
          <w:sz w:val="22"/>
          <w:szCs w:val="22"/>
        </w:rPr>
        <w:t>나눔재단</w:t>
      </w:r>
      <w:proofErr w:type="spellEnd"/>
    </w:p>
    <w:p w:rsidR="00ED1C8E" w:rsidRDefault="00ED1C8E" w:rsidP="00C267FC">
      <w:pPr>
        <w:wordWrap/>
        <w:spacing w:line="360" w:lineRule="exact"/>
        <w:rPr>
          <w:rFonts w:ascii="맑은 고딕" w:eastAsia="맑은 고딕" w:hAnsi="맑은 고딕"/>
          <w:b/>
          <w:sz w:val="28"/>
          <w:szCs w:val="28"/>
        </w:rPr>
      </w:pP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Ⅰ. 시행 취지</w:t>
      </w:r>
    </w:p>
    <w:p w:rsidR="004D37CD" w:rsidRPr="00A60AC0" w:rsidRDefault="004D37CD" w:rsidP="004D37CD">
      <w:pPr>
        <w:wordWrap/>
        <w:spacing w:line="360" w:lineRule="exact"/>
        <w:ind w:leftChars="20" w:left="4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국내 다문화가정 증가 등 사회 변화기에 즈음하여, 모범적인 결혼이주민 다문화가정을 발굴∙격려 함으로써, 결혼이주민 다문화가정의 한국사회 정착을 지원하고, 다문화가정에 대한 사회적 관심을 제고</w:t>
      </w:r>
      <w:r w:rsidR="00EB12FE"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하여, 건강하고 열린 사회 구현과 사회통합에 기여</w:t>
      </w:r>
      <w:r>
        <w:rPr>
          <w:rFonts w:ascii="맑은 고딕" w:eastAsia="맑은 고딕" w:hAnsi="맑은 고딕" w:hint="eastAsia"/>
        </w:rPr>
        <w:t>.</w:t>
      </w:r>
    </w:p>
    <w:p w:rsidR="004D37CD" w:rsidRPr="00A60AC0" w:rsidRDefault="004D37CD" w:rsidP="004D37CD">
      <w:pPr>
        <w:wordWrap/>
        <w:spacing w:before="100" w:beforeAutospacing="1" w:after="100" w:afterAutospacing="1" w:line="360" w:lineRule="exact"/>
        <w:rPr>
          <w:rFonts w:ascii="맑은 고딕" w:eastAsia="맑은 고딕" w:hAnsi="맑은 고딕"/>
        </w:rPr>
      </w:pPr>
    </w:p>
    <w:p w:rsidR="004D37CD" w:rsidRPr="00A60AC0" w:rsidRDefault="004D37CD" w:rsidP="004D37CD">
      <w:pPr>
        <w:wordWrap/>
        <w:spacing w:before="100" w:beforeAutospacing="1" w:after="100" w:afterAutospacing="1" w:line="36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Ⅱ. 시상 내용</w:t>
      </w:r>
    </w:p>
    <w:p w:rsidR="004D37CD" w:rsidRPr="00BA61E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BA61E0">
        <w:rPr>
          <w:rFonts w:ascii="맑은 고딕" w:eastAsia="맑은 고딕" w:hAnsi="맑은 고딕" w:hint="eastAsia"/>
          <w:b/>
        </w:rPr>
        <w:t xml:space="preserve">                                                                        </w:t>
      </w:r>
      <w:r w:rsidR="00BA61E0">
        <w:rPr>
          <w:rFonts w:ascii="맑은 고딕" w:eastAsia="맑은 고딕" w:hAnsi="맑은 고딕" w:hint="eastAsia"/>
          <w:b/>
        </w:rPr>
        <w:t xml:space="preserve">         </w:t>
      </w:r>
      <w:r w:rsidRPr="00BA61E0">
        <w:rPr>
          <w:rFonts w:ascii="맑은 고딕" w:eastAsia="맑은 고딕" w:hAnsi="맑은 고딕" w:hint="eastAsia"/>
          <w:b/>
        </w:rPr>
        <w:t xml:space="preserve">  </w:t>
      </w:r>
      <w:r w:rsidRPr="00BA61E0">
        <w:rPr>
          <w:rFonts w:ascii="맑은 고딕" w:eastAsia="맑은 고딕" w:hAnsi="맑은 고딕" w:hint="eastAsia"/>
        </w:rPr>
        <w:t xml:space="preserve">(단위: </w:t>
      </w:r>
      <w:proofErr w:type="spellStart"/>
      <w:r w:rsidRPr="00BA61E0">
        <w:rPr>
          <w:rFonts w:ascii="맑은 고딕" w:eastAsia="맑은 고딕" w:hAnsi="맑은 고딕" w:hint="eastAsia"/>
        </w:rPr>
        <w:t>백만원</w:t>
      </w:r>
      <w:proofErr w:type="spellEnd"/>
      <w:r w:rsidRPr="00BA61E0">
        <w:rPr>
          <w:rFonts w:ascii="맑은 고딕" w:eastAsia="맑은 고딕" w:hAnsi="맑은 고딕" w:hint="eastAsia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6"/>
        <w:gridCol w:w="1276"/>
        <w:gridCol w:w="1153"/>
        <w:gridCol w:w="1911"/>
        <w:gridCol w:w="905"/>
        <w:gridCol w:w="2993"/>
      </w:tblGrid>
      <w:tr w:rsidR="004D37CD" w:rsidRPr="005461E2" w:rsidTr="002B05F2">
        <w:trPr>
          <w:trHeight w:val="436"/>
        </w:trPr>
        <w:tc>
          <w:tcPr>
            <w:tcW w:w="2802" w:type="dxa"/>
            <w:gridSpan w:val="2"/>
            <w:shd w:val="clear" w:color="auto" w:fill="EAF1DD" w:themeFill="accent3" w:themeFillTint="33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273F14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시상 부문</w:t>
            </w:r>
          </w:p>
        </w:tc>
        <w:tc>
          <w:tcPr>
            <w:tcW w:w="1153" w:type="dxa"/>
            <w:shd w:val="clear" w:color="auto" w:fill="EAF1DD" w:themeFill="accent3" w:themeFillTint="33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273F14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인원</w:t>
            </w:r>
          </w:p>
        </w:tc>
        <w:tc>
          <w:tcPr>
            <w:tcW w:w="1911" w:type="dxa"/>
            <w:shd w:val="clear" w:color="auto" w:fill="EAF1DD" w:themeFill="accent3" w:themeFillTint="33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273F14">
              <w:rPr>
                <w:rFonts w:ascii="바탕" w:eastAsia="바탕" w:hAnsi="바탕" w:cs="바탕" w:hint="eastAsia"/>
                <w:b/>
                <w:sz w:val="22"/>
                <w:szCs w:val="22"/>
              </w:rPr>
              <w:t>賞</w:t>
            </w:r>
            <w:r w:rsidRPr="00273F14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 xml:space="preserve"> </w:t>
            </w:r>
            <w:r w:rsidRPr="00273F14">
              <w:rPr>
                <w:rFonts w:ascii="바탕" w:eastAsia="바탕" w:hAnsi="바탕" w:cs="바탕" w:hint="eastAsia"/>
                <w:b/>
                <w:sz w:val="22"/>
                <w:szCs w:val="22"/>
              </w:rPr>
              <w:t>格</w:t>
            </w:r>
          </w:p>
        </w:tc>
        <w:tc>
          <w:tcPr>
            <w:tcW w:w="905" w:type="dxa"/>
            <w:shd w:val="clear" w:color="auto" w:fill="EAF1DD" w:themeFill="accent3" w:themeFillTint="33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273F14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상금</w:t>
            </w:r>
          </w:p>
        </w:tc>
        <w:tc>
          <w:tcPr>
            <w:tcW w:w="2993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응모대상</w:t>
            </w:r>
          </w:p>
        </w:tc>
      </w:tr>
      <w:tr w:rsidR="004D37CD" w:rsidRPr="005461E2" w:rsidTr="002B05F2">
        <w:trPr>
          <w:trHeight w:val="737"/>
        </w:trPr>
        <w:tc>
          <w:tcPr>
            <w:tcW w:w="2802" w:type="dxa"/>
            <w:gridSpan w:val="2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  <w:b/>
              </w:rPr>
              <w:t>대상(</w:t>
            </w:r>
            <w:r w:rsidRPr="00273F14">
              <w:rPr>
                <w:rFonts w:ascii="바탕" w:eastAsia="바탕" w:hAnsi="바탕" w:cs="바탕" w:hint="eastAsia"/>
                <w:b/>
              </w:rPr>
              <w:t>大賞</w:t>
            </w:r>
            <w:r w:rsidRPr="00273F14">
              <w:rPr>
                <w:rFonts w:ascii="맑은 고딕" w:eastAsia="맑은 고딕" w:hAnsi="맑은 고딕" w:hint="eastAsia"/>
                <w:b/>
              </w:rPr>
              <w:t>)</w:t>
            </w:r>
          </w:p>
        </w:tc>
        <w:tc>
          <w:tcPr>
            <w:tcW w:w="1153" w:type="dxa"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</w:t>
            </w:r>
            <w:r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Align w:val="center"/>
          </w:tcPr>
          <w:p w:rsidR="004D37CD" w:rsidRPr="003F3D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r w:rsidRPr="0073657B">
              <w:rPr>
                <w:rFonts w:ascii="맑은 고딕" w:eastAsia="맑은 고딕" w:hAnsi="맑은 고딕" w:hint="eastAsia"/>
                <w:b/>
              </w:rPr>
              <w:t>여성가족부장관상</w:t>
            </w: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10</w:t>
            </w:r>
          </w:p>
        </w:tc>
        <w:tc>
          <w:tcPr>
            <w:tcW w:w="2993" w:type="dxa"/>
            <w:tcBorders>
              <w:bottom w:val="dotted" w:sz="4" w:space="0" w:color="auto"/>
            </w:tcBorders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최우수 공적의 결혼이주여성</w:t>
            </w:r>
          </w:p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(행복·희망가정상)</w:t>
            </w:r>
          </w:p>
        </w:tc>
      </w:tr>
      <w:tr w:rsidR="004D37CD" w:rsidRPr="005461E2" w:rsidTr="002B05F2">
        <w:trPr>
          <w:trHeight w:val="418"/>
        </w:trPr>
        <w:tc>
          <w:tcPr>
            <w:tcW w:w="1526" w:type="dxa"/>
            <w:vMerge w:val="restart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273F14">
              <w:rPr>
                <w:rFonts w:ascii="맑은 고딕" w:eastAsia="맑은 고딕" w:hAnsi="맑은 고딕" w:hint="eastAsia"/>
                <w:b/>
              </w:rPr>
              <w:t>행복가정상</w:t>
            </w:r>
          </w:p>
        </w:tc>
        <w:tc>
          <w:tcPr>
            <w:tcW w:w="1276" w:type="dxa"/>
            <w:vAlign w:val="center"/>
          </w:tcPr>
          <w:p w:rsidR="004D37CD" w:rsidRPr="00BD46C5" w:rsidRDefault="004D37CD" w:rsidP="002B05F2">
            <w:pPr>
              <w:wordWrap/>
              <w:snapToGrid w:val="0"/>
              <w:jc w:val="center"/>
              <w:rPr>
                <w:rFonts w:asciiTheme="minorHAnsi" w:eastAsiaTheme="minorHAnsi" w:hAnsiTheme="minorHAnsi"/>
              </w:rPr>
            </w:pPr>
            <w:proofErr w:type="gramStart"/>
            <w:r w:rsidRPr="00BD46C5">
              <w:rPr>
                <w:rFonts w:asciiTheme="minorHAnsi" w:eastAsiaTheme="minorHAnsi" w:hAnsiTheme="minorHAnsi" w:cs="바탕" w:hint="eastAsia"/>
              </w:rPr>
              <w:t>본</w:t>
            </w:r>
            <w:r>
              <w:rPr>
                <w:rFonts w:asciiTheme="minorHAnsi" w:eastAsiaTheme="minorHAnsi" w:hAnsiTheme="minorHAnsi" w:cs="바탕" w:hint="eastAsia"/>
              </w:rPr>
              <w:t xml:space="preserve">  </w:t>
            </w:r>
            <w:r w:rsidRPr="00BD46C5">
              <w:rPr>
                <w:rFonts w:asciiTheme="minorHAnsi" w:eastAsiaTheme="minorHAnsi" w:hAnsiTheme="minorHAnsi" w:cs="바탕" w:hint="eastAsia"/>
              </w:rPr>
              <w:t>상</w:t>
            </w:r>
            <w:proofErr w:type="gramEnd"/>
          </w:p>
        </w:tc>
        <w:tc>
          <w:tcPr>
            <w:tcW w:w="1153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</w:t>
            </w:r>
            <w:r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Merge w:val="restart"/>
            <w:vAlign w:val="center"/>
          </w:tcPr>
          <w:p w:rsidR="004D37CD" w:rsidRPr="0073657B" w:rsidRDefault="004D37CD" w:rsidP="002B05F2">
            <w:pPr>
              <w:wordWrap/>
              <w:snapToGrid w:val="0"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  <w:proofErr w:type="spellStart"/>
            <w:r w:rsidRPr="0073657B">
              <w:rPr>
                <w:rFonts w:ascii="맑은 고딕" w:eastAsia="맑은 고딕" w:hAnsi="맑은 고딕" w:hint="eastAsia"/>
                <w:b/>
              </w:rPr>
              <w:t>하나금융나눔재단</w:t>
            </w:r>
            <w:proofErr w:type="spellEnd"/>
          </w:p>
          <w:p w:rsidR="004D37CD" w:rsidRPr="00273F14" w:rsidRDefault="004D37CD" w:rsidP="002B05F2">
            <w:pPr>
              <w:wordWrap/>
              <w:snapToGrid w:val="0"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r w:rsidRPr="0073657B">
              <w:rPr>
                <w:rFonts w:ascii="맑은 고딕" w:eastAsia="맑은 고딕" w:hAnsi="맑은 고딕" w:hint="eastAsia"/>
                <w:b/>
              </w:rPr>
              <w:t>이사장상</w:t>
            </w: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5</w:t>
            </w:r>
          </w:p>
        </w:tc>
        <w:tc>
          <w:tcPr>
            <w:tcW w:w="2993" w:type="dxa"/>
            <w:vMerge w:val="restart"/>
            <w:tcBorders>
              <w:top w:val="dotted" w:sz="4" w:space="0" w:color="auto"/>
            </w:tcBorders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결혼이주여성</w:t>
            </w:r>
          </w:p>
        </w:tc>
      </w:tr>
      <w:tr w:rsidR="004D37CD" w:rsidRPr="005461E2" w:rsidTr="003C11A5">
        <w:trPr>
          <w:trHeight w:val="420"/>
        </w:trPr>
        <w:tc>
          <w:tcPr>
            <w:tcW w:w="1526" w:type="dxa"/>
            <w:vMerge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1276" w:type="dxa"/>
            <w:vAlign w:val="center"/>
          </w:tcPr>
          <w:p w:rsidR="004D37CD" w:rsidRPr="00277B0F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7B0F">
              <w:rPr>
                <w:rFonts w:ascii="맑은 고딕" w:eastAsia="맑은 고딕" w:hAnsi="맑은 고딕" w:hint="eastAsia"/>
              </w:rPr>
              <w:t>우수상</w:t>
            </w:r>
          </w:p>
        </w:tc>
        <w:tc>
          <w:tcPr>
            <w:tcW w:w="1153" w:type="dxa"/>
            <w:vAlign w:val="center"/>
          </w:tcPr>
          <w:p w:rsidR="004D37CD" w:rsidRPr="00273F14" w:rsidRDefault="000F0B89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  <w:r w:rsidR="004D37CD"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</w:p>
        </w:tc>
        <w:tc>
          <w:tcPr>
            <w:tcW w:w="2993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</w:p>
        </w:tc>
      </w:tr>
      <w:tr w:rsidR="004D37CD" w:rsidRPr="005461E2" w:rsidTr="003C11A5">
        <w:trPr>
          <w:trHeight w:val="420"/>
        </w:trPr>
        <w:tc>
          <w:tcPr>
            <w:tcW w:w="1526" w:type="dxa"/>
            <w:vMerge w:val="restart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273F14">
              <w:rPr>
                <w:rFonts w:ascii="맑은 고딕" w:eastAsia="맑은 고딕" w:hAnsi="맑은 고딕" w:hint="eastAsia"/>
                <w:b/>
              </w:rPr>
              <w:t>희망가정상</w:t>
            </w:r>
          </w:p>
        </w:tc>
        <w:tc>
          <w:tcPr>
            <w:tcW w:w="1276" w:type="dxa"/>
            <w:vAlign w:val="center"/>
          </w:tcPr>
          <w:p w:rsidR="004D37CD" w:rsidRPr="00277B0F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proofErr w:type="gramStart"/>
            <w:r w:rsidRPr="00BD46C5">
              <w:rPr>
                <w:rFonts w:asciiTheme="minorHAnsi" w:eastAsiaTheme="minorHAnsi" w:hAnsiTheme="minorHAnsi" w:cs="바탕" w:hint="eastAsia"/>
              </w:rPr>
              <w:t>본  상</w:t>
            </w:r>
            <w:proofErr w:type="gramEnd"/>
          </w:p>
        </w:tc>
        <w:tc>
          <w:tcPr>
            <w:tcW w:w="1153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</w:t>
            </w:r>
            <w:r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5</w:t>
            </w:r>
          </w:p>
        </w:tc>
        <w:tc>
          <w:tcPr>
            <w:tcW w:w="2993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</w:p>
        </w:tc>
      </w:tr>
      <w:tr w:rsidR="004D37CD" w:rsidRPr="005461E2" w:rsidTr="003C11A5">
        <w:trPr>
          <w:trHeight w:val="420"/>
        </w:trPr>
        <w:tc>
          <w:tcPr>
            <w:tcW w:w="1526" w:type="dxa"/>
            <w:vMerge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1276" w:type="dxa"/>
            <w:vAlign w:val="center"/>
          </w:tcPr>
          <w:p w:rsidR="004D37CD" w:rsidRPr="00277B0F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7B0F">
              <w:rPr>
                <w:rFonts w:ascii="맑은 고딕" w:eastAsia="맑은 고딕" w:hAnsi="맑은 고딕" w:hint="eastAsia"/>
              </w:rPr>
              <w:t>우수상</w:t>
            </w:r>
          </w:p>
        </w:tc>
        <w:tc>
          <w:tcPr>
            <w:tcW w:w="1153" w:type="dxa"/>
            <w:vAlign w:val="center"/>
          </w:tcPr>
          <w:p w:rsidR="004D37CD" w:rsidRPr="00273F14" w:rsidRDefault="000F0B89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  <w:r w:rsidR="004D37CD"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</w:p>
        </w:tc>
        <w:tc>
          <w:tcPr>
            <w:tcW w:w="2993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</w:p>
        </w:tc>
      </w:tr>
      <w:tr w:rsidR="004D37CD" w:rsidRPr="005461E2" w:rsidTr="003C11A5">
        <w:trPr>
          <w:trHeight w:val="737"/>
        </w:trPr>
        <w:tc>
          <w:tcPr>
            <w:tcW w:w="1526" w:type="dxa"/>
            <w:vMerge w:val="restart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273F14">
              <w:rPr>
                <w:rFonts w:ascii="맑은 고딕" w:eastAsia="맑은 고딕" w:hAnsi="맑은 고딕" w:hint="eastAsia"/>
                <w:b/>
              </w:rPr>
              <w:t>행복도움상</w:t>
            </w:r>
          </w:p>
        </w:tc>
        <w:tc>
          <w:tcPr>
            <w:tcW w:w="1276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단</w:t>
            </w:r>
            <w:r w:rsidR="000E17FC">
              <w:rPr>
                <w:rFonts w:ascii="맑은 고딕" w:eastAsia="맑은 고딕" w:hAnsi="맑은 고딕" w:hint="eastAsia"/>
              </w:rPr>
              <w:t xml:space="preserve"> </w:t>
            </w:r>
            <w:r w:rsidRPr="00273F14">
              <w:rPr>
                <w:rFonts w:ascii="맑은 고딕" w:eastAsia="맑은 고딕" w:hAnsi="맑은 고딕" w:hint="eastAsia"/>
              </w:rPr>
              <w:t>체</w:t>
            </w:r>
          </w:p>
        </w:tc>
        <w:tc>
          <w:tcPr>
            <w:tcW w:w="1153" w:type="dxa"/>
            <w:vAlign w:val="center"/>
          </w:tcPr>
          <w:p w:rsidR="004D37CD" w:rsidRPr="001F75DE" w:rsidRDefault="003356EA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  <w:r w:rsidR="004D37CD">
              <w:rPr>
                <w:rFonts w:ascii="맑은 고딕" w:eastAsia="맑은 고딕" w:hAnsi="맑은 고딕" w:hint="eastAsia"/>
              </w:rPr>
              <w:t>단체</w:t>
            </w:r>
          </w:p>
        </w:tc>
        <w:tc>
          <w:tcPr>
            <w:tcW w:w="1911" w:type="dxa"/>
            <w:vMerge/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5</w:t>
            </w:r>
          </w:p>
        </w:tc>
        <w:tc>
          <w:tcPr>
            <w:tcW w:w="2993" w:type="dxa"/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다문화가족지원센터</w:t>
            </w:r>
          </w:p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NGO</w:t>
            </w:r>
          </w:p>
        </w:tc>
      </w:tr>
      <w:tr w:rsidR="004D37CD" w:rsidRPr="0037707D" w:rsidTr="003C11A5">
        <w:trPr>
          <w:trHeight w:val="737"/>
        </w:trPr>
        <w:tc>
          <w:tcPr>
            <w:tcW w:w="1526" w:type="dxa"/>
            <w:vMerge/>
            <w:tcBorders>
              <w:bottom w:val="single" w:sz="4" w:space="0" w:color="auto"/>
            </w:tcBorders>
          </w:tcPr>
          <w:p w:rsidR="004D37CD" w:rsidRPr="00273F14" w:rsidRDefault="004D37CD" w:rsidP="002B05F2">
            <w:pPr>
              <w:wordWrap/>
              <w:spacing w:line="360" w:lineRule="exact"/>
              <w:rPr>
                <w:rFonts w:ascii="맑은 고딕" w:eastAsia="맑은 고딕" w:hAnsi="맑은 고딕"/>
              </w:rPr>
            </w:pPr>
          </w:p>
        </w:tc>
        <w:tc>
          <w:tcPr>
            <w:tcW w:w="1276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개</w:t>
            </w:r>
            <w:r w:rsidR="000E17FC">
              <w:rPr>
                <w:rFonts w:ascii="맑은 고딕" w:eastAsia="맑은 고딕" w:hAnsi="맑은 고딕" w:hint="eastAsia"/>
              </w:rPr>
              <w:t xml:space="preserve"> </w:t>
            </w:r>
            <w:r w:rsidRPr="00273F14">
              <w:rPr>
                <w:rFonts w:ascii="맑은 고딕" w:eastAsia="맑은 고딕" w:hAnsi="맑은 고딕" w:hint="eastAsia"/>
              </w:rPr>
              <w:t>인</w:t>
            </w:r>
          </w:p>
        </w:tc>
        <w:tc>
          <w:tcPr>
            <w:tcW w:w="1153" w:type="dxa"/>
            <w:vAlign w:val="center"/>
          </w:tcPr>
          <w:p w:rsidR="004D37CD" w:rsidRPr="001F75DE" w:rsidRDefault="000E51C7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  <w:r w:rsidR="004D37CD"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1911" w:type="dxa"/>
            <w:vMerge/>
            <w:tcBorders>
              <w:bottom w:val="single" w:sz="4" w:space="0" w:color="auto"/>
            </w:tcBorders>
            <w:vAlign w:val="center"/>
          </w:tcPr>
          <w:p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05" w:type="dxa"/>
            <w:vAlign w:val="center"/>
          </w:tcPr>
          <w:p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</w:p>
        </w:tc>
        <w:tc>
          <w:tcPr>
            <w:tcW w:w="2993" w:type="dxa"/>
            <w:vAlign w:val="center"/>
          </w:tcPr>
          <w:p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3C11A5">
              <w:rPr>
                <w:rFonts w:ascii="맑은 고딕" w:eastAsia="맑은 고딕" w:hAnsi="맑은 고딕" w:hint="eastAsia"/>
              </w:rPr>
              <w:t>제한 없음</w:t>
            </w:r>
          </w:p>
        </w:tc>
      </w:tr>
    </w:tbl>
    <w:p w:rsidR="00BA61E0" w:rsidRDefault="00BA61E0" w:rsidP="004D37CD">
      <w:pPr>
        <w:wordWrap/>
        <w:snapToGrid w:val="0"/>
        <w:spacing w:line="320" w:lineRule="atLeast"/>
        <w:ind w:firstLineChars="100" w:firstLine="200"/>
        <w:rPr>
          <w:rFonts w:ascii="맑은 고딕" w:eastAsia="맑은 고딕" w:hAnsi="맑은 고딕"/>
          <w:b/>
        </w:rPr>
      </w:pPr>
    </w:p>
    <w:p w:rsidR="004D37CD" w:rsidRPr="00A60AC0" w:rsidRDefault="004D37CD" w:rsidP="004D37CD">
      <w:pPr>
        <w:wordWrap/>
        <w:snapToGrid w:val="0"/>
        <w:spacing w:line="320" w:lineRule="atLeast"/>
        <w:ind w:firstLineChars="100" w:firstLine="200"/>
        <w:rPr>
          <w:rFonts w:ascii="맑은 고딕" w:eastAsia="맑은 고딕" w:hAnsi="맑은 고딕"/>
          <w:b/>
        </w:rPr>
      </w:pPr>
      <w:r w:rsidRPr="00A60AC0">
        <w:rPr>
          <w:rFonts w:ascii="맑은 고딕" w:eastAsia="맑은 고딕" w:hAnsi="맑은 고딕" w:hint="eastAsia"/>
          <w:b/>
        </w:rPr>
        <w:t>[참고사항]</w:t>
      </w:r>
    </w:p>
    <w:p w:rsidR="004D37CD" w:rsidRPr="00A60AC0" w:rsidRDefault="004D37CD" w:rsidP="004D37CD">
      <w:pPr>
        <w:wordWrap/>
        <w:snapToGrid w:val="0"/>
        <w:spacing w:line="320" w:lineRule="atLeast"/>
        <w:ind w:firstLineChars="100" w:firstLine="20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▷대상(</w:t>
      </w:r>
      <w:r w:rsidRPr="00A60AC0">
        <w:rPr>
          <w:rFonts w:ascii="바탕" w:eastAsia="바탕" w:hAnsi="바탕" w:cs="바탕" w:hint="eastAsia"/>
        </w:rPr>
        <w:t>大賞</w:t>
      </w:r>
      <w:r w:rsidRPr="00A60AC0">
        <w:rPr>
          <w:rFonts w:ascii="맑은 고딕" w:eastAsia="맑은 고딕" w:hAnsi="맑은 고딕" w:hint="eastAsia"/>
        </w:rPr>
        <w:t>): 행복가정상, 희망가정상 부문 응모자 중 공적이 가장 뛰어난 결혼이주여성</w:t>
      </w:r>
    </w:p>
    <w:p w:rsidR="004D37CD" w:rsidRPr="00A60AC0" w:rsidRDefault="004D37CD" w:rsidP="004D37CD">
      <w:pPr>
        <w:wordWrap/>
        <w:snapToGrid w:val="0"/>
        <w:spacing w:line="320" w:lineRule="atLeast"/>
        <w:ind w:firstLineChars="100" w:firstLine="20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▷대상(</w:t>
      </w:r>
      <w:r w:rsidRPr="00A60AC0">
        <w:rPr>
          <w:rFonts w:ascii="바탕" w:eastAsia="바탕" w:hAnsi="바탕" w:cs="바탕" w:hint="eastAsia"/>
        </w:rPr>
        <w:t>大賞</w:t>
      </w:r>
      <w:r w:rsidRPr="00A60AC0">
        <w:rPr>
          <w:rFonts w:ascii="맑은 고딕" w:eastAsia="맑은 고딕" w:hAnsi="맑은 고딕" w:hint="eastAsia"/>
        </w:rPr>
        <w:t>) 포함 각 부문 적절한 대상자가 없을 경우에는 수상자를 선정하지 않을 수 있음</w:t>
      </w:r>
    </w:p>
    <w:p w:rsidR="000E51C7" w:rsidRDefault="004D37CD" w:rsidP="000E51C7">
      <w:pPr>
        <w:wordWrap/>
        <w:snapToGrid w:val="0"/>
        <w:spacing w:line="320" w:lineRule="atLeast"/>
        <w:ind w:leftChars="100" w:left="400" w:hangingChars="100" w:hanging="20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▷각 부문별 응모자·공적 내용 등을 감안하여 부문별 수상인원</w:t>
      </w:r>
      <w:r w:rsidR="00AB4B72">
        <w:rPr>
          <w:rFonts w:ascii="맑은 고딕" w:eastAsia="맑은 고딕" w:hAnsi="맑은 고딕" w:hint="eastAsia"/>
        </w:rPr>
        <w:t>을</w:t>
      </w:r>
      <w:r w:rsidRPr="00A60AC0">
        <w:rPr>
          <w:rFonts w:ascii="맑은 고딕" w:eastAsia="맑은 고딕" w:hAnsi="맑은 고딕" w:hint="eastAsia"/>
        </w:rPr>
        <w:t xml:space="preserve"> 조정할 수 있음</w:t>
      </w:r>
    </w:p>
    <w:p w:rsidR="004D37CD" w:rsidRPr="00726AFF" w:rsidRDefault="004D37CD" w:rsidP="00AB4B72">
      <w:pPr>
        <w:wordWrap/>
        <w:snapToGrid w:val="0"/>
        <w:spacing w:line="320" w:lineRule="atLeast"/>
        <w:ind w:leftChars="100" w:left="400" w:hangingChars="100" w:hanging="200"/>
        <w:rPr>
          <w:rFonts w:ascii="맑은 고딕" w:eastAsia="맑은 고딕" w:hAnsi="맑은 고딕"/>
          <w:u w:val="thick" w:color="FF5BAD"/>
        </w:rPr>
      </w:pPr>
      <w:r w:rsidRPr="00A60AC0">
        <w:rPr>
          <w:rFonts w:ascii="맑은 고딕" w:eastAsia="맑은 고딕" w:hAnsi="맑은 고딕" w:hint="eastAsia"/>
        </w:rPr>
        <w:t xml:space="preserve">▷행복도움상은 </w:t>
      </w:r>
      <w:proofErr w:type="spellStart"/>
      <w:r w:rsidRPr="00A60AC0">
        <w:rPr>
          <w:rFonts w:ascii="맑은 고딕" w:eastAsia="맑은 고딕" w:hAnsi="맑은 고딕" w:hint="eastAsia"/>
        </w:rPr>
        <w:t>본상</w:t>
      </w:r>
      <w:proofErr w:type="spellEnd"/>
      <w:r w:rsidRPr="00A60AC0">
        <w:rPr>
          <w:rFonts w:ascii="맑은 고딕" w:eastAsia="맑은 고딕" w:hAnsi="맑은 고딕" w:hint="eastAsia"/>
        </w:rPr>
        <w:t xml:space="preserve">/우수상 </w:t>
      </w:r>
      <w:proofErr w:type="spellStart"/>
      <w:r w:rsidRPr="00A60AC0">
        <w:rPr>
          <w:rFonts w:ascii="맑은 고딕" w:eastAsia="맑은 고딕" w:hAnsi="맑은 고딕" w:hint="eastAsia"/>
        </w:rPr>
        <w:t>구분없이</w:t>
      </w:r>
      <w:proofErr w:type="spellEnd"/>
      <w:r w:rsidRPr="00A60AC0">
        <w:rPr>
          <w:rFonts w:ascii="맑은 고딕" w:eastAsia="맑은 고딕" w:hAnsi="맑은 고딕" w:hint="eastAsia"/>
        </w:rPr>
        <w:t xml:space="preserve"> </w:t>
      </w:r>
      <w:r w:rsidR="00AB4B72">
        <w:rPr>
          <w:rFonts w:ascii="맑은 고딕" w:eastAsia="맑은 고딕" w:hAnsi="맑은 고딕" w:hint="eastAsia"/>
        </w:rPr>
        <w:t>선발하</w:t>
      </w:r>
      <w:r w:rsidRPr="00A60AC0">
        <w:rPr>
          <w:rFonts w:ascii="맑은 고딕" w:eastAsia="맑은 고딕" w:hAnsi="맑은 고딕" w:hint="eastAsia"/>
        </w:rPr>
        <w:t>며, 단체는</w:t>
      </w:r>
      <w:r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다문화가족지원센터</w:t>
      </w:r>
      <w:r>
        <w:rPr>
          <w:rFonts w:ascii="맑은 고딕" w:eastAsia="맑은 고딕" w:hAnsi="맑은 고딕" w:hint="eastAsia"/>
        </w:rPr>
        <w:t>와</w:t>
      </w:r>
      <w:r w:rsidR="000E51C7">
        <w:rPr>
          <w:rFonts w:ascii="맑은 고딕" w:eastAsia="맑은 고딕" w:hAnsi="맑은 고딕" w:hint="eastAsia"/>
        </w:rPr>
        <w:t xml:space="preserve"> </w:t>
      </w:r>
      <w:r>
        <w:rPr>
          <w:rFonts w:ascii="맑은 고딕" w:eastAsia="맑은 고딕" w:hAnsi="맑은 고딕" w:hint="eastAsia"/>
        </w:rPr>
        <w:t>그 외</w:t>
      </w:r>
      <w:r w:rsidRPr="00A60AC0">
        <w:rPr>
          <w:rFonts w:ascii="맑은 고딕" w:eastAsia="맑은 고딕" w:hAnsi="맑은 고딕" w:hint="eastAsia"/>
        </w:rPr>
        <w:t xml:space="preserve"> 비영리단체</w:t>
      </w:r>
      <w:r w:rsidR="00AC61A3">
        <w:rPr>
          <w:rFonts w:ascii="맑은 고딕" w:eastAsia="맑은 고딕" w:hAnsi="맑은 고딕" w:hint="eastAsia"/>
        </w:rPr>
        <w:t xml:space="preserve"> 중에서</w:t>
      </w:r>
      <w:r w:rsidR="00AB4B72"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선발 예정</w:t>
      </w:r>
      <w:r w:rsidR="00AC61A3">
        <w:rPr>
          <w:rFonts w:ascii="맑은 고딕" w:eastAsia="맑은 고딕" w:hAnsi="맑은 고딕" w:hint="eastAsia"/>
        </w:rPr>
        <w:t>임</w:t>
      </w:r>
    </w:p>
    <w:p w:rsidR="00AB4B72" w:rsidRDefault="004D37CD" w:rsidP="004D37CD">
      <w:pPr>
        <w:wordWrap/>
        <w:snapToGrid w:val="0"/>
        <w:spacing w:line="320" w:lineRule="atLeast"/>
        <w:ind w:leftChars="100" w:left="400" w:hangingChars="100" w:hanging="200"/>
        <w:rPr>
          <w:rFonts w:ascii="맑은 고딕" w:eastAsia="맑은 고딕" w:hAnsi="맑은 고딕"/>
          <w:b/>
          <w:u w:val="thick" w:color="FF5BAD"/>
        </w:rPr>
      </w:pPr>
      <w:r w:rsidRPr="00726AFF">
        <w:rPr>
          <w:rFonts w:ascii="맑은 고딕" w:eastAsia="맑은 고딕" w:hAnsi="맑은 고딕" w:hint="eastAsia"/>
        </w:rPr>
        <w:t>▷</w:t>
      </w:r>
      <w:r w:rsidR="00462541" w:rsidRPr="00726AFF">
        <w:rPr>
          <w:rFonts w:ascii="맑은 고딕" w:eastAsia="맑은 고딕" w:hAnsi="맑은 고딕" w:hint="eastAsia"/>
          <w:b/>
          <w:u w:val="thick" w:color="FF5BAD"/>
        </w:rPr>
        <w:t>행복가정상, 희망가정상</w:t>
      </w:r>
      <w:r w:rsidR="00781C75" w:rsidRPr="00726AFF">
        <w:rPr>
          <w:rFonts w:ascii="맑은 고딕" w:eastAsia="맑은 고딕" w:hAnsi="맑은 고딕" w:hint="eastAsia"/>
          <w:b/>
          <w:u w:val="thick" w:color="FF5BAD"/>
        </w:rPr>
        <w:t>, 행복도움상(개인</w:t>
      </w:r>
      <w:r w:rsidR="00AC677C">
        <w:rPr>
          <w:rFonts w:ascii="맑은 고딕" w:eastAsia="맑은 고딕" w:hAnsi="맑은 고딕" w:hint="eastAsia"/>
          <w:b/>
          <w:u w:val="thick" w:color="FF5BAD"/>
        </w:rPr>
        <w:t>∙단체</w:t>
      </w:r>
      <w:r w:rsidR="00781C75" w:rsidRPr="00726AFF">
        <w:rPr>
          <w:rFonts w:ascii="맑은 고딕" w:eastAsia="맑은 고딕" w:hAnsi="맑은 고딕" w:hint="eastAsia"/>
          <w:b/>
          <w:u w:val="thick" w:color="FF5BAD"/>
        </w:rPr>
        <w:t>)</w:t>
      </w:r>
      <w:r w:rsidR="000E17FC">
        <w:rPr>
          <w:rFonts w:ascii="맑은 고딕" w:eastAsia="맑은 고딕" w:hAnsi="맑은 고딕" w:hint="eastAsia"/>
          <w:b/>
          <w:u w:val="thick" w:color="FF5BAD"/>
        </w:rPr>
        <w:t>=&gt; 각 부문</w:t>
      </w:r>
      <w:r w:rsidR="00462541" w:rsidRPr="00726AFF">
        <w:rPr>
          <w:rFonts w:ascii="맑은 고딕" w:eastAsia="맑은 고딕" w:hAnsi="맑은 고딕" w:hint="eastAsia"/>
          <w:b/>
          <w:u w:val="thick" w:color="FF5BAD"/>
        </w:rPr>
        <w:t xml:space="preserve"> 수상자</w:t>
      </w:r>
      <w:r w:rsidR="000E17FC">
        <w:rPr>
          <w:rFonts w:ascii="맑은 고딕" w:eastAsia="맑은 고딕" w:hAnsi="맑은 고딕" w:hint="eastAsia"/>
          <w:b/>
          <w:u w:val="thick" w:color="FF5BAD"/>
        </w:rPr>
        <w:t>(</w:t>
      </w:r>
      <w:r w:rsidR="000E17FC" w:rsidRPr="00726AFF">
        <w:rPr>
          <w:rFonts w:ascii="맑은 고딕" w:eastAsia="맑은 고딕" w:hAnsi="맑은 고딕" w:hint="eastAsia"/>
          <w:b/>
          <w:u w:val="thick" w:color="FF5BAD"/>
        </w:rPr>
        <w:t>개인</w:t>
      </w:r>
      <w:r w:rsidR="000E17FC">
        <w:rPr>
          <w:rFonts w:ascii="맑은 고딕" w:eastAsia="맑은 고딕" w:hAnsi="맑은 고딕" w:hint="eastAsia"/>
          <w:b/>
          <w:u w:val="thick" w:color="FF5BAD"/>
        </w:rPr>
        <w:t>∙단체)</w:t>
      </w:r>
      <w:r w:rsidRPr="00726AFF">
        <w:rPr>
          <w:rFonts w:ascii="맑은 고딕" w:eastAsia="맑은 고딕" w:hAnsi="맑은 고딕" w:hint="eastAsia"/>
          <w:b/>
          <w:u w:val="thick" w:color="FF5BAD"/>
        </w:rPr>
        <w:t xml:space="preserve"> 추천기관에 </w:t>
      </w:r>
      <w:r w:rsidR="002F68F0">
        <w:rPr>
          <w:rFonts w:ascii="맑은 고딕" w:eastAsia="맑은 고딕" w:hAnsi="맑은 고딕" w:hint="eastAsia"/>
          <w:b/>
          <w:u w:val="thick" w:color="FF5BAD"/>
        </w:rPr>
        <w:t>대해서는 1</w:t>
      </w:r>
      <w:r w:rsidRPr="00726AFF">
        <w:rPr>
          <w:rFonts w:ascii="맑은 고딕" w:eastAsia="맑은 고딕" w:hAnsi="맑은 고딕" w:hint="eastAsia"/>
          <w:b/>
          <w:u w:val="thick" w:color="FF5BAD"/>
        </w:rPr>
        <w:t xml:space="preserve">백만원 이내 </w:t>
      </w:r>
      <w:r w:rsidR="002F68F0">
        <w:rPr>
          <w:rFonts w:ascii="맑은 고딕" w:eastAsia="맑은 고딕" w:hAnsi="맑은 고딕" w:hint="eastAsia"/>
          <w:b/>
          <w:u w:val="thick" w:color="FF5BAD"/>
        </w:rPr>
        <w:t>직원</w:t>
      </w:r>
      <w:r w:rsidR="002877BA">
        <w:rPr>
          <w:rFonts w:ascii="맑은 고딕" w:eastAsia="맑은 고딕" w:hAnsi="맑은 고딕" w:hint="eastAsia"/>
          <w:b/>
          <w:u w:val="thick" w:color="FF5BAD"/>
        </w:rPr>
        <w:t xml:space="preserve"> 역량강화를 위한</w:t>
      </w:r>
      <w:r w:rsidR="000E51C7">
        <w:rPr>
          <w:rFonts w:ascii="맑은 고딕" w:eastAsia="맑은 고딕" w:hAnsi="맑은 고딕" w:hint="eastAsia"/>
          <w:b/>
          <w:u w:val="thick" w:color="FF5BAD"/>
        </w:rPr>
        <w:t xml:space="preserve"> </w:t>
      </w:r>
      <w:proofErr w:type="spellStart"/>
      <w:r w:rsidR="002F68F0">
        <w:rPr>
          <w:rFonts w:ascii="맑은 고딕" w:eastAsia="맑은 고딕" w:hAnsi="맑은 고딕" w:hint="eastAsia"/>
          <w:b/>
          <w:u w:val="thick" w:color="FF5BAD"/>
        </w:rPr>
        <w:t>워크샵비용</w:t>
      </w:r>
      <w:proofErr w:type="spellEnd"/>
      <w:r w:rsidR="002F68F0">
        <w:rPr>
          <w:rFonts w:ascii="맑은 고딕" w:eastAsia="맑은 고딕" w:hAnsi="맑은 고딕" w:hint="eastAsia"/>
          <w:b/>
          <w:u w:val="thick" w:color="FF5BAD"/>
        </w:rPr>
        <w:t xml:space="preserve"> </w:t>
      </w:r>
      <w:r w:rsidRPr="00726AFF">
        <w:rPr>
          <w:rFonts w:ascii="맑은 고딕" w:eastAsia="맑은 고딕" w:hAnsi="맑은 고딕" w:hint="eastAsia"/>
          <w:b/>
          <w:u w:val="thick" w:color="FF5BAD"/>
        </w:rPr>
        <w:t>지원</w:t>
      </w:r>
    </w:p>
    <w:p w:rsidR="00BA61E0" w:rsidRPr="00726AFF" w:rsidRDefault="00AB4B72" w:rsidP="004D37CD">
      <w:pPr>
        <w:wordWrap/>
        <w:snapToGrid w:val="0"/>
        <w:spacing w:line="320" w:lineRule="atLeast"/>
        <w:ind w:leftChars="100" w:left="400" w:hangingChars="100" w:hanging="200"/>
        <w:rPr>
          <w:rFonts w:ascii="맑은 고딕" w:eastAsia="맑은 고딕" w:hAnsi="맑은 고딕"/>
          <w:u w:val="thick" w:color="0070C0"/>
        </w:rPr>
      </w:pPr>
      <w:r w:rsidRPr="00AB4B72">
        <w:rPr>
          <w:rFonts w:ascii="맑은 고딕" w:eastAsia="맑은 고딕" w:hAnsi="맑은 고딕" w:hint="eastAsia"/>
        </w:rPr>
        <w:t>▷</w:t>
      </w:r>
      <w:proofErr w:type="spellStart"/>
      <w:r w:rsidRPr="00AB4B72">
        <w:rPr>
          <w:rFonts w:ascii="맑은 고딕" w:eastAsia="맑은 고딕" w:hAnsi="맑은 고딕" w:hint="eastAsia"/>
          <w:b/>
          <w:u w:val="thick" w:color="FF5BAD"/>
        </w:rPr>
        <w:t>미선발</w:t>
      </w:r>
      <w:proofErr w:type="spellEnd"/>
      <w:r w:rsidRPr="00AB4B72">
        <w:rPr>
          <w:rFonts w:ascii="맑은 고딕" w:eastAsia="맑은 고딕" w:hAnsi="맑은 고딕" w:hint="eastAsia"/>
          <w:b/>
          <w:u w:val="thick" w:color="FF5BAD"/>
        </w:rPr>
        <w:t xml:space="preserve"> 시 추천기관 </w:t>
      </w:r>
      <w:r w:rsidR="000E17FC">
        <w:rPr>
          <w:rFonts w:ascii="맑은 고딕" w:eastAsia="맑은 고딕" w:hAnsi="맑은 고딕" w:hint="eastAsia"/>
          <w:b/>
          <w:u w:val="thick" w:color="FF5BAD"/>
        </w:rPr>
        <w:t>담당자 앞</w:t>
      </w:r>
      <w:r w:rsidR="003356EA">
        <w:rPr>
          <w:rFonts w:ascii="맑은 고딕" w:eastAsia="맑은 고딕" w:hAnsi="맑은 고딕" w:hint="eastAsia"/>
          <w:b/>
          <w:u w:val="thick" w:color="FF5BAD"/>
        </w:rPr>
        <w:t xml:space="preserve"> 3</w:t>
      </w:r>
      <w:r w:rsidRPr="00AB4B72">
        <w:rPr>
          <w:rFonts w:ascii="맑은 고딕" w:eastAsia="맑은 고딕" w:hAnsi="맑은 고딕" w:hint="eastAsia"/>
          <w:b/>
          <w:u w:val="thick" w:color="FF5BAD"/>
        </w:rPr>
        <w:t xml:space="preserve">만원 상당 </w:t>
      </w:r>
      <w:proofErr w:type="spellStart"/>
      <w:r w:rsidRPr="00AB4B72">
        <w:rPr>
          <w:rFonts w:ascii="맑은 고딕" w:eastAsia="맑은 고딕" w:hAnsi="맑은 고딕" w:hint="eastAsia"/>
          <w:b/>
          <w:u w:val="thick" w:color="FF5BAD"/>
        </w:rPr>
        <w:t>기프티콘</w:t>
      </w:r>
      <w:proofErr w:type="spellEnd"/>
      <w:r w:rsidRPr="00AB4B72">
        <w:rPr>
          <w:rFonts w:ascii="맑은 고딕" w:eastAsia="맑은 고딕" w:hAnsi="맑은 고딕" w:hint="eastAsia"/>
          <w:b/>
          <w:u w:val="thick" w:color="FF5BAD"/>
        </w:rPr>
        <w:t xml:space="preserve"> 증정</w:t>
      </w:r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bCs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bCs/>
          <w:sz w:val="28"/>
          <w:szCs w:val="28"/>
        </w:rPr>
        <w:lastRenderedPageBreak/>
        <w:t>Ⅲ. 수상자격 및 요건</w:t>
      </w:r>
    </w:p>
    <w:p w:rsidR="004D37CD" w:rsidRPr="00A60AC0" w:rsidRDefault="004D37CD" w:rsidP="004D37CD">
      <w:pPr>
        <w:wordWrap/>
        <w:snapToGrid w:val="0"/>
        <w:rPr>
          <w:rFonts w:ascii="맑은 고딕" w:eastAsia="맑은 고딕" w:hAnsi="맑은 고딕"/>
          <w:b/>
          <w:bCs/>
          <w:sz w:val="36"/>
          <w:szCs w:val="36"/>
        </w:rPr>
      </w:pPr>
      <w:r w:rsidRPr="00A60AC0">
        <w:rPr>
          <w:rFonts w:ascii="맑은 고딕" w:eastAsia="맑은 고딕" w:hAnsi="맑은 고딕" w:hint="eastAsia"/>
          <w:b/>
          <w:sz w:val="24"/>
          <w:szCs w:val="24"/>
        </w:rPr>
        <w:t>◇자 격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8169"/>
      </w:tblGrid>
      <w:tr w:rsidR="004D37CD" w:rsidRPr="00A60AC0" w:rsidTr="002B05F2">
        <w:tc>
          <w:tcPr>
            <w:tcW w:w="1668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행복가정상</w:t>
            </w:r>
          </w:p>
        </w:tc>
        <w:tc>
          <w:tcPr>
            <w:tcW w:w="8169" w:type="dxa"/>
            <w:vAlign w:val="center"/>
          </w:tcPr>
          <w:p w:rsidR="004D37CD" w:rsidRDefault="004D37CD" w:rsidP="002B05F2">
            <w:pPr>
              <w:ind w:left="174" w:hangingChars="87" w:hanging="174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•가족의 이해와 지지가 돈독하며, 한국사회에 성공적으로 정착하여, 진취적으로 자신</w:t>
            </w:r>
          </w:p>
          <w:p w:rsidR="004D37CD" w:rsidRPr="00A60AC0" w:rsidRDefault="004D37CD" w:rsidP="002B05F2">
            <w:pPr>
              <w:ind w:left="174" w:hangingChars="87" w:hanging="174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>의 꿈을 실현해가고 있는 결혼이주여성</w:t>
            </w:r>
          </w:p>
          <w:p w:rsidR="004D37CD" w:rsidRPr="00A60AC0" w:rsidRDefault="004D37CD" w:rsidP="002B05F2">
            <w:pPr>
              <w:rPr>
                <w:rFonts w:ascii="맑은 고딕" w:eastAsia="맑은 고딕" w:hAnsi="맑은 고딕"/>
                <w:b/>
                <w:sz w:val="24"/>
                <w:szCs w:val="24"/>
              </w:rPr>
            </w:pPr>
            <w:r w:rsidRPr="00A60AC0">
              <w:rPr>
                <w:rFonts w:ascii="맑은 고딕" w:eastAsia="맑은 고딕" w:hAnsi="맑은 고딕" w:hint="eastAsia"/>
              </w:rPr>
              <w:t>•가족간 화목하여 건전하고 모범적인 가정생활을 영위하고 있는 결혼이주여성</w:t>
            </w:r>
          </w:p>
        </w:tc>
      </w:tr>
      <w:tr w:rsidR="004D37CD" w:rsidRPr="00A60AC0" w:rsidTr="002B05F2">
        <w:tc>
          <w:tcPr>
            <w:tcW w:w="1668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희망가정상</w:t>
            </w:r>
          </w:p>
        </w:tc>
        <w:tc>
          <w:tcPr>
            <w:tcW w:w="8169" w:type="dxa"/>
            <w:vAlign w:val="center"/>
          </w:tcPr>
          <w:p w:rsidR="004D37CD" w:rsidRDefault="004D37CD" w:rsidP="002B05F2">
            <w:pPr>
              <w:wordWrap/>
              <w:snapToGrid w:val="0"/>
              <w:ind w:left="174" w:hangingChars="87" w:hanging="174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•어려운 가족 구성 또는 재정 형편에도 꿋꿋한 의지와 생활력으로 한국 생활에 정착</w:t>
            </w:r>
          </w:p>
          <w:p w:rsidR="004D37CD" w:rsidRDefault="004D37CD" w:rsidP="002B05F2">
            <w:pPr>
              <w:wordWrap/>
              <w:snapToGrid w:val="0"/>
              <w:ind w:left="174" w:hangingChars="87" w:hanging="174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>해가고 있는 결혼이주여성</w:t>
            </w:r>
          </w:p>
          <w:p w:rsidR="000F0B89" w:rsidRPr="00A60AC0" w:rsidRDefault="000F0B89" w:rsidP="002B05F2">
            <w:pPr>
              <w:wordWrap/>
              <w:snapToGrid w:val="0"/>
              <w:ind w:left="174" w:hangingChars="87" w:hanging="174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•</w:t>
            </w:r>
            <w:proofErr w:type="spellStart"/>
            <w:r>
              <w:rPr>
                <w:rFonts w:ascii="맑은 고딕" w:eastAsia="맑은 고딕" w:hAnsi="맑은 고딕" w:hint="eastAsia"/>
              </w:rPr>
              <w:t>한부모가정으로</w:t>
            </w:r>
            <w:proofErr w:type="spellEnd"/>
            <w:r>
              <w:rPr>
                <w:rFonts w:ascii="맑은 고딕" w:eastAsia="맑은 고딕" w:hAnsi="맑은 고딕" w:hint="eastAsia"/>
              </w:rPr>
              <w:t xml:space="preserve"> 자녀를 양육하며 성실히 살아가는 결혼이주여성</w:t>
            </w:r>
          </w:p>
          <w:p w:rsidR="004D37CD" w:rsidRPr="00933F08" w:rsidRDefault="004D37CD" w:rsidP="002B05F2">
            <w:pPr>
              <w:wordWrap/>
              <w:snapToGrid w:val="0"/>
              <w:ind w:left="118" w:hangingChars="59" w:hanging="118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•어려운 이웃과 다문화가정의 복지증진을 위해 헌신적으로 봉사하는 결혼이주여성</w:t>
            </w:r>
          </w:p>
        </w:tc>
      </w:tr>
      <w:tr w:rsidR="004D37CD" w:rsidRPr="00A60AC0" w:rsidTr="002B05F2">
        <w:trPr>
          <w:trHeight w:val="771"/>
        </w:trPr>
        <w:tc>
          <w:tcPr>
            <w:tcW w:w="1668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napToGrid w:val="0"/>
              <w:spacing w:line="240" w:lineRule="atLeas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행복도움상</w:t>
            </w:r>
          </w:p>
        </w:tc>
        <w:tc>
          <w:tcPr>
            <w:tcW w:w="8169" w:type="dxa"/>
            <w:vAlign w:val="center"/>
          </w:tcPr>
          <w:p w:rsidR="00F04FFF" w:rsidRPr="00933F08" w:rsidRDefault="004D37CD" w:rsidP="003356EA">
            <w:pPr>
              <w:widowControl/>
              <w:wordWrap/>
              <w:snapToGrid w:val="0"/>
              <w:spacing w:line="240" w:lineRule="atLeast"/>
              <w:textAlignment w:val="center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•국내 다문화가정의 복지증진을 위해 지속적, 헌신적으로 지원해온 단체 및 개인</w:t>
            </w:r>
          </w:p>
        </w:tc>
      </w:tr>
    </w:tbl>
    <w:p w:rsidR="004D37CD" w:rsidRPr="00A60AC0" w:rsidRDefault="004D37CD" w:rsidP="004D37CD">
      <w:pPr>
        <w:wordWrap/>
        <w:spacing w:line="360" w:lineRule="exact"/>
        <w:ind w:left="1920" w:hangingChars="800" w:hanging="1920"/>
        <w:rPr>
          <w:rFonts w:ascii="맑은 고딕" w:eastAsia="맑은 고딕" w:hAnsi="맑은 고딕"/>
          <w:b/>
          <w:sz w:val="24"/>
          <w:szCs w:val="24"/>
        </w:rPr>
      </w:pPr>
    </w:p>
    <w:p w:rsidR="004D37CD" w:rsidRPr="00A60AC0" w:rsidRDefault="004D37CD" w:rsidP="004D37CD">
      <w:pPr>
        <w:wordWrap/>
        <w:snapToGrid w:val="0"/>
        <w:ind w:left="1920" w:hangingChars="800" w:hanging="1920"/>
        <w:rPr>
          <w:rFonts w:ascii="맑은 고딕" w:eastAsia="맑은 고딕" w:hAnsi="맑은 고딕"/>
          <w:b/>
          <w:sz w:val="24"/>
          <w:szCs w:val="24"/>
        </w:rPr>
      </w:pPr>
      <w:r w:rsidRPr="00A60AC0">
        <w:rPr>
          <w:rFonts w:ascii="맑은 고딕" w:eastAsia="맑은 고딕" w:hAnsi="맑은 고딕" w:hint="eastAsia"/>
          <w:b/>
          <w:sz w:val="24"/>
          <w:szCs w:val="24"/>
        </w:rPr>
        <w:t>◇요 건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95"/>
        <w:gridCol w:w="710"/>
        <w:gridCol w:w="8199"/>
      </w:tblGrid>
      <w:tr w:rsidR="004D37CD" w:rsidRPr="00A60AC0" w:rsidTr="00BA0B64">
        <w:trPr>
          <w:trHeight w:val="2168"/>
        </w:trPr>
        <w:tc>
          <w:tcPr>
            <w:tcW w:w="1705" w:type="dxa"/>
            <w:gridSpan w:val="2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행복가정상</w:t>
            </w:r>
          </w:p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희망가정상</w:t>
            </w:r>
          </w:p>
        </w:tc>
        <w:tc>
          <w:tcPr>
            <w:tcW w:w="8199" w:type="dxa"/>
            <w:vAlign w:val="center"/>
          </w:tcPr>
          <w:p w:rsidR="004D37CD" w:rsidRPr="00A60AC0" w:rsidRDefault="004D37CD" w:rsidP="002B05F2">
            <w:pPr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한국인 남성과 결혼하여 가정을 이룬 결혼이주여성(한국 국적 취득자 포함)으로</w:t>
            </w:r>
            <w:r w:rsidR="00BA0B64"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>응모일 현재 아래의 자격을 갖추고 있어야 함.</w:t>
            </w:r>
          </w:p>
          <w:p w:rsidR="004D37CD" w:rsidRPr="00A60AC0" w:rsidRDefault="004D37CD" w:rsidP="002B05F2">
            <w:pPr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(외국 국적 취득 한국인 및 조선족</w:t>
            </w:r>
            <w:r w:rsidR="003356EA"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>재외동포는 대상에서 제외)</w:t>
            </w:r>
          </w:p>
          <w:p w:rsidR="004D37CD" w:rsidRPr="00A60AC0" w:rsidRDefault="004D37CD" w:rsidP="002B05F2">
            <w:pPr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①추천일 현재 3년 이상 한국에서</w:t>
            </w:r>
            <w:r>
              <w:rPr>
                <w:rFonts w:ascii="맑은 고딕" w:eastAsia="맑은 고딕" w:hAnsi="맑은 고딕" w:hint="eastAsia"/>
              </w:rPr>
              <w:t xml:space="preserve"> 결혼을 하고 가족과 함께 생활</w:t>
            </w:r>
            <w:r w:rsidRPr="00A60AC0">
              <w:rPr>
                <w:rFonts w:ascii="맑은 고딕" w:eastAsia="맑은 고딕" w:hAnsi="맑은 고딕" w:hint="eastAsia"/>
              </w:rPr>
              <w:t>하고 있을 것.</w:t>
            </w:r>
          </w:p>
          <w:p w:rsidR="004D37CD" w:rsidRPr="00A60AC0" w:rsidRDefault="004D37CD" w:rsidP="002B05F2">
            <w:pPr>
              <w:wordWrap/>
              <w:spacing w:line="360" w:lineRule="exact"/>
              <w:rPr>
                <w:rFonts w:ascii="맑은 고딕" w:eastAsia="맑은 고딕" w:hAnsi="맑은 고딕"/>
                <w:b/>
                <w:sz w:val="24"/>
                <w:szCs w:val="24"/>
              </w:rPr>
            </w:pPr>
            <w:r w:rsidRPr="00A60AC0">
              <w:rPr>
                <w:rFonts w:ascii="맑은 고딕" w:eastAsia="맑은 고딕" w:hAnsi="맑은 고딕" w:hint="eastAsia"/>
              </w:rPr>
              <w:t>②동일한 공적 내용으로 최근 3년 이내 전국 규모의 상을 받은 사실이 없을 것.</w:t>
            </w:r>
          </w:p>
        </w:tc>
      </w:tr>
      <w:tr w:rsidR="004D37CD" w:rsidRPr="00A60AC0" w:rsidTr="00565AAA">
        <w:trPr>
          <w:trHeight w:val="1623"/>
        </w:trPr>
        <w:tc>
          <w:tcPr>
            <w:tcW w:w="995" w:type="dxa"/>
            <w:vMerge w:val="restart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행 복</w:t>
            </w:r>
          </w:p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도움상</w:t>
            </w:r>
          </w:p>
        </w:tc>
        <w:tc>
          <w:tcPr>
            <w:tcW w:w="710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단체</w:t>
            </w:r>
          </w:p>
        </w:tc>
        <w:tc>
          <w:tcPr>
            <w:tcW w:w="8199" w:type="dxa"/>
            <w:vAlign w:val="center"/>
          </w:tcPr>
          <w:p w:rsidR="004D37CD" w:rsidRPr="00A60AC0" w:rsidRDefault="004D37CD" w:rsidP="002B05F2">
            <w:pPr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추천일 현재 수상 대상 공적 수행 기간 3년 이상 된 아래 기관 및 단체로서, 동일한 공적 내용으로 최근 3년 이내에 전국 규모의 상을 받은 사실이 없는 기관 또는 단체</w:t>
            </w:r>
          </w:p>
          <w:p w:rsidR="004D37CD" w:rsidRPr="00A60AC0" w:rsidRDefault="004D37CD" w:rsidP="002B05F2">
            <w:pPr>
              <w:ind w:left="200" w:hangingChars="100" w:hanging="20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▷다문화가족지원센터</w:t>
            </w:r>
            <w:r w:rsidR="00BA0B64">
              <w:rPr>
                <w:rFonts w:ascii="맑은 고딕" w:eastAsia="맑은 고딕" w:hAnsi="맑은 고딕" w:hint="eastAsia"/>
              </w:rPr>
              <w:t xml:space="preserve">: 「다문화가족지원법」에 의거 설립된 </w:t>
            </w:r>
            <w:r w:rsidRPr="00A60AC0">
              <w:rPr>
                <w:rFonts w:ascii="맑은 고딕" w:eastAsia="맑은 고딕" w:hAnsi="맑은 고딕" w:hint="eastAsia"/>
              </w:rPr>
              <w:t>기관</w:t>
            </w:r>
          </w:p>
          <w:p w:rsidR="004D37CD" w:rsidRPr="00A60AC0" w:rsidRDefault="004D37CD" w:rsidP="002B05F2">
            <w:pPr>
              <w:ind w:left="200" w:hangingChars="100" w:hanging="20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>▷비영리법인: 정부기관으로부터 설립</w:t>
            </w:r>
            <w:r>
              <w:rPr>
                <w:rFonts w:ascii="맑은 고딕" w:eastAsia="맑은 고딕" w:hAnsi="맑은 고딕" w:hint="eastAsia"/>
              </w:rPr>
              <w:t>인(허)</w:t>
            </w:r>
            <w:r w:rsidRPr="00A60AC0">
              <w:rPr>
                <w:rFonts w:ascii="맑은 고딕" w:eastAsia="맑은 고딕" w:hAnsi="맑은 고딕" w:hint="eastAsia"/>
              </w:rPr>
              <w:t>가를 받은 사단법인, 재단법인 및 산하시설</w:t>
            </w:r>
          </w:p>
        </w:tc>
      </w:tr>
      <w:tr w:rsidR="004D37CD" w:rsidRPr="00A60AC0" w:rsidTr="00565AAA">
        <w:trPr>
          <w:trHeight w:val="1038"/>
        </w:trPr>
        <w:tc>
          <w:tcPr>
            <w:tcW w:w="995" w:type="dxa"/>
            <w:vMerge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710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개인</w:t>
            </w:r>
          </w:p>
        </w:tc>
        <w:tc>
          <w:tcPr>
            <w:tcW w:w="8199" w:type="dxa"/>
            <w:vAlign w:val="center"/>
          </w:tcPr>
          <w:p w:rsidR="004D37CD" w:rsidRPr="00A60AC0" w:rsidRDefault="004D37CD" w:rsidP="002B05F2">
            <w:pPr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 xml:space="preserve">추천일 현재 3년 이상 다문화가정의 보호와 교육, </w:t>
            </w:r>
            <w:proofErr w:type="spellStart"/>
            <w:r w:rsidRPr="00A60AC0">
              <w:rPr>
                <w:rFonts w:ascii="맑은 고딕" w:eastAsia="맑은 고딕" w:hAnsi="맑은 고딕" w:hint="eastAsia"/>
              </w:rPr>
              <w:t>멘토링</w:t>
            </w:r>
            <w:proofErr w:type="spellEnd"/>
            <w:r w:rsidRPr="00A60AC0">
              <w:rPr>
                <w:rFonts w:ascii="맑은 고딕" w:eastAsia="맑은 고딕" w:hAnsi="맑은 고딕" w:hint="eastAsia"/>
              </w:rPr>
              <w:t xml:space="preserve"> 등 한국 생활 정착을 위해</w:t>
            </w:r>
          </w:p>
          <w:p w:rsidR="004D37CD" w:rsidRPr="00A60AC0" w:rsidRDefault="004D37CD" w:rsidP="002877BA">
            <w:pPr>
              <w:wordWrap/>
              <w:spacing w:line="360" w:lineRule="exact"/>
              <w:ind w:leftChars="16" w:left="33" w:hanging="1"/>
              <w:rPr>
                <w:rFonts w:ascii="맑은 고딕" w:eastAsia="맑은 고딕" w:hAnsi="맑은 고딕"/>
                <w:b/>
                <w:sz w:val="24"/>
                <w:szCs w:val="24"/>
              </w:rPr>
            </w:pPr>
            <w:r w:rsidRPr="00A60AC0">
              <w:rPr>
                <w:rFonts w:ascii="맑은 고딕" w:eastAsia="맑은 고딕" w:hAnsi="맑은 고딕" w:hint="eastAsia"/>
              </w:rPr>
              <w:t>헌신적으로 봉사해온 공적이 있는 내∙외국인</w:t>
            </w:r>
            <w:r w:rsidR="002877BA">
              <w:rPr>
                <w:rFonts w:ascii="맑은 고딕" w:eastAsia="맑은 고딕" w:hAnsi="맑은 고딕" w:hint="eastAsia"/>
              </w:rPr>
              <w:t>(외국인근로자 포함)</w:t>
            </w:r>
          </w:p>
        </w:tc>
      </w:tr>
    </w:tbl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Ⅳ. 추천인 자격</w:t>
      </w: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</w:rPr>
        <w:t>중앙행정기관장, 광역 및 기초자치단체장, 읍·면·동의 장</w:t>
      </w: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◇관련 법률에 의해 설립 허(인)가를 받은 다문화가정 관련 단체의 장</w:t>
      </w: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◇관련 법률에 의해 설립 허(인)가를 받은 사회복지단체의 장</w:t>
      </w: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◇주한 외국공관의 장</w:t>
      </w:r>
    </w:p>
    <w:p w:rsidR="004D37CD" w:rsidRPr="00A60AC0" w:rsidRDefault="004D37CD" w:rsidP="004D37CD">
      <w:pPr>
        <w:wordWrap/>
        <w:spacing w:line="360" w:lineRule="exact"/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</w:rPr>
        <w:t>◇</w:t>
      </w:r>
      <w:proofErr w:type="spellStart"/>
      <w:r>
        <w:rPr>
          <w:rFonts w:ascii="맑은 고딕" w:eastAsia="맑은 고딕" w:hAnsi="맑은 고딕" w:hint="eastAsia"/>
        </w:rPr>
        <w:t>하나금융</w:t>
      </w:r>
      <w:r w:rsidRPr="00A60AC0">
        <w:rPr>
          <w:rFonts w:ascii="맑은 고딕" w:eastAsia="맑은 고딕" w:hAnsi="맑은 고딕" w:hint="eastAsia"/>
        </w:rPr>
        <w:t>나눔재단이</w:t>
      </w:r>
      <w:proofErr w:type="spellEnd"/>
      <w:r w:rsidRPr="00A60AC0">
        <w:rPr>
          <w:rFonts w:ascii="맑은 고딕" w:eastAsia="맑은 고딕" w:hAnsi="맑은 고딕" w:hint="eastAsia"/>
        </w:rPr>
        <w:t xml:space="preserve"> 위촉한 기관/단체의 장 또는 개인</w:t>
      </w:r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lastRenderedPageBreak/>
        <w:t>Ⅴ. 추천 시 유의사항</w:t>
      </w:r>
    </w:p>
    <w:p w:rsidR="00BA61E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</w:rPr>
        <w:t>추천인은 각 시상 부문별로 각 1명의 후보자를 추천할 수 있음</w:t>
      </w:r>
    </w:p>
    <w:p w:rsidR="004D37CD" w:rsidRPr="00A60AC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◇추천인은 자기 자신을 추천할 수 없음 (단, 행복도움상</w:t>
      </w:r>
      <w:r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단체 부문은 자기추천 가능)</w:t>
      </w:r>
    </w:p>
    <w:p w:rsidR="004D37CD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Ⅵ. 서류 접수</w:t>
      </w:r>
    </w:p>
    <w:p w:rsidR="004D37CD" w:rsidRPr="00A60AC0" w:rsidRDefault="004D37CD" w:rsidP="00BA61E0">
      <w:pPr>
        <w:wordWrap/>
        <w:spacing w:line="360" w:lineRule="exact"/>
        <w:rPr>
          <w:rFonts w:ascii="맑은 고딕" w:eastAsia="맑은 고딕" w:hAnsi="맑은 고딕"/>
          <w:b/>
          <w:sz w:val="22"/>
          <w:szCs w:val="22"/>
        </w:rPr>
      </w:pPr>
      <w:r w:rsidRPr="00A60AC0">
        <w:rPr>
          <w:rFonts w:ascii="맑은 고딕" w:eastAsia="맑은 고딕" w:hAnsi="맑은 고딕" w:hint="eastAsia"/>
          <w:b/>
          <w:sz w:val="22"/>
          <w:szCs w:val="22"/>
        </w:rPr>
        <w:t>◇구비서류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7"/>
        <w:gridCol w:w="7513"/>
        <w:gridCol w:w="1507"/>
      </w:tblGrid>
      <w:tr w:rsidR="004D37CD" w:rsidRPr="00A60AC0" w:rsidTr="002B05F2">
        <w:tc>
          <w:tcPr>
            <w:tcW w:w="81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구분</w:t>
            </w:r>
          </w:p>
        </w:tc>
        <w:tc>
          <w:tcPr>
            <w:tcW w:w="7513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 w:val="22"/>
                <w:szCs w:val="22"/>
              </w:rPr>
            </w:pPr>
            <w:proofErr w:type="gramStart"/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제  출</w:t>
            </w:r>
            <w:proofErr w:type="gramEnd"/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 xml:space="preserve">  서  류  명</w:t>
            </w:r>
          </w:p>
        </w:tc>
        <w:tc>
          <w:tcPr>
            <w:tcW w:w="1507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제출수량</w:t>
            </w:r>
          </w:p>
        </w:tc>
      </w:tr>
      <w:tr w:rsidR="004D37CD" w:rsidRPr="00A60AC0" w:rsidTr="002B05F2">
        <w:tc>
          <w:tcPr>
            <w:tcW w:w="817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개인</w:t>
            </w:r>
          </w:p>
        </w:tc>
        <w:tc>
          <w:tcPr>
            <w:tcW w:w="7513" w:type="dxa"/>
          </w:tcPr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수상후보자 추천서(서식1-1)</w:t>
            </w:r>
          </w:p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 xml:space="preserve">•수상후보자 </w:t>
            </w:r>
            <w:r w:rsidRPr="00A60AC0">
              <w:rPr>
                <w:rFonts w:ascii="맑은 고딕" w:eastAsia="맑은 고딕" w:hAnsi="맑은 고딕" w:hint="eastAsia"/>
              </w:rPr>
              <w:t>이력서(서식</w:t>
            </w:r>
            <w:r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>2)</w:t>
            </w:r>
          </w:p>
          <w:p w:rsidR="004D37CD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공적 조서(서식 3-1, 3-2)</w:t>
            </w:r>
          </w:p>
          <w:p w:rsidR="004D37CD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>
              <w:rPr>
                <w:rFonts w:ascii="맑은 고딕" w:eastAsia="맑은 고딕" w:hAnsi="맑은 고딕" w:hint="eastAsia"/>
              </w:rPr>
              <w:t>개</w:t>
            </w:r>
            <w:r w:rsidRPr="009A72AF">
              <w:rPr>
                <w:rFonts w:ascii="맑은 고딕" w:eastAsia="맑은 고딕" w:hAnsi="맑은 고딕" w:hint="eastAsia"/>
              </w:rPr>
              <w:t>인정보 수집·이용 및 제공 동의서</w:t>
            </w:r>
            <w:r>
              <w:rPr>
                <w:rFonts w:ascii="맑은 고딕" w:eastAsia="맑은 고딕" w:hAnsi="맑은 고딕" w:hint="eastAsia"/>
              </w:rPr>
              <w:t>(서식 4)</w:t>
            </w:r>
          </w:p>
          <w:p w:rsidR="004D37CD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가족관계증명서, 혼인관계증명서</w:t>
            </w:r>
          </w:p>
          <w:p w:rsidR="002B05F2" w:rsidRPr="00A60AC0" w:rsidRDefault="002B05F2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>
              <w:rPr>
                <w:rFonts w:ascii="맑은 고딕" w:eastAsia="맑은 고딕" w:hAnsi="맑은 고딕" w:hint="eastAsia"/>
                <w:bCs/>
              </w:rPr>
              <w:t>외국인등록증 사본(외국 국적일 경우)</w:t>
            </w:r>
          </w:p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기타 필요서류(장애증명서 등: 해당사항 있을 경우)</w:t>
            </w:r>
          </w:p>
        </w:tc>
        <w:tc>
          <w:tcPr>
            <w:tcW w:w="1507" w:type="dxa"/>
          </w:tcPr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 xml:space="preserve">각 </w:t>
            </w: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2B05F2" w:rsidRDefault="002B05F2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1부</w:t>
            </w:r>
          </w:p>
        </w:tc>
      </w:tr>
      <w:tr w:rsidR="004D37CD" w:rsidRPr="00A60AC0" w:rsidTr="002B05F2">
        <w:tc>
          <w:tcPr>
            <w:tcW w:w="817" w:type="dxa"/>
            <w:shd w:val="clear" w:color="auto" w:fill="EAF1DD" w:themeFill="accent3" w:themeFillTint="33"/>
            <w:vAlign w:val="center"/>
          </w:tcPr>
          <w:p w:rsidR="004D37CD" w:rsidRPr="00A60AC0" w:rsidRDefault="004D37CD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단체</w:t>
            </w:r>
          </w:p>
        </w:tc>
        <w:tc>
          <w:tcPr>
            <w:tcW w:w="7513" w:type="dxa"/>
          </w:tcPr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수상후보 단체 추천서(서식 1-2)</w:t>
            </w:r>
          </w:p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공적 조서(서식 3-3)</w:t>
            </w:r>
          </w:p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 xml:space="preserve">법인(단체) </w:t>
            </w:r>
            <w:proofErr w:type="spellStart"/>
            <w:r w:rsidRPr="00A60AC0">
              <w:rPr>
                <w:rFonts w:ascii="맑은 고딕" w:eastAsia="맑은 고딕" w:hAnsi="맑은 고딕" w:hint="eastAsia"/>
              </w:rPr>
              <w:t>설립허</w:t>
            </w:r>
            <w:proofErr w:type="spellEnd"/>
            <w:r w:rsidRPr="00A60AC0">
              <w:rPr>
                <w:rFonts w:ascii="맑은 고딕" w:eastAsia="맑은 고딕" w:hAnsi="맑은 고딕" w:hint="eastAsia"/>
              </w:rPr>
              <w:t>(인)가서 사본</w:t>
            </w:r>
          </w:p>
          <w:p w:rsidR="004D37CD" w:rsidRPr="00A60AC0" w:rsidRDefault="004D37CD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기타 참고서류(해당사항 있을 경우)</w:t>
            </w:r>
          </w:p>
        </w:tc>
        <w:tc>
          <w:tcPr>
            <w:tcW w:w="1507" w:type="dxa"/>
          </w:tcPr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:rsidR="004D37CD" w:rsidRPr="00A60AC0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</w:tc>
      </w:tr>
    </w:tbl>
    <w:p w:rsidR="004D37CD" w:rsidRPr="0035508A" w:rsidRDefault="004D37CD" w:rsidP="00BA61E0">
      <w:pPr>
        <w:wordWrap/>
        <w:spacing w:line="360" w:lineRule="exact"/>
        <w:rPr>
          <w:rFonts w:ascii="맑은 고딕" w:eastAsia="맑은 고딕" w:hAnsi="맑은 고딕"/>
          <w:sz w:val="22"/>
          <w:szCs w:val="22"/>
        </w:rPr>
      </w:pPr>
      <w:r w:rsidRPr="00A60AC0">
        <w:rPr>
          <w:rFonts w:ascii="맑은 고딕" w:eastAsia="맑은 고딕" w:hAnsi="맑은 고딕" w:hint="eastAsia"/>
          <w:b/>
          <w:sz w:val="22"/>
          <w:szCs w:val="22"/>
        </w:rPr>
        <w:t>◇</w:t>
      </w:r>
      <w:r>
        <w:rPr>
          <w:rFonts w:ascii="맑은 고딕" w:eastAsia="맑은 고딕" w:hAnsi="맑은 고딕" w:hint="eastAsia"/>
          <w:b/>
          <w:sz w:val="22"/>
          <w:szCs w:val="22"/>
        </w:rPr>
        <w:t xml:space="preserve">응모양식: </w:t>
      </w:r>
      <w:r w:rsidRPr="00D12FFF">
        <w:rPr>
          <w:rFonts w:ascii="맑은 고딕" w:eastAsia="맑은 고딕" w:hAnsi="맑은 고딕" w:hint="eastAsia"/>
          <w:b/>
          <w:u w:val="single"/>
        </w:rPr>
        <w:t>재단 홈페이지</w:t>
      </w:r>
      <w:r w:rsidRPr="00D12FFF">
        <w:rPr>
          <w:rFonts w:ascii="맑은 고딕" w:eastAsia="맑은 고딕" w:hAnsi="맑은 고딕" w:hint="eastAsia"/>
          <w:u w:val="single"/>
        </w:rPr>
        <w:t xml:space="preserve">(www.hana-nanum.com) 공지사항에서 </w:t>
      </w:r>
      <w:r w:rsidRPr="00D12FFF">
        <w:rPr>
          <w:rFonts w:ascii="맑은 고딕" w:eastAsia="맑은 고딕" w:hAnsi="맑은 고딕" w:hint="eastAsia"/>
          <w:b/>
          <w:u w:val="single"/>
        </w:rPr>
        <w:t>다운로드</w:t>
      </w:r>
    </w:p>
    <w:p w:rsidR="004D37CD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b/>
          <w:sz w:val="22"/>
          <w:szCs w:val="22"/>
        </w:rPr>
        <w:t>◇접수기간: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Pr="00BA61E0">
        <w:rPr>
          <w:rFonts w:ascii="맑은 고딕" w:eastAsia="맑은 고딕" w:hAnsi="맑은 고딕" w:hint="eastAsia"/>
          <w:b/>
          <w:color w:val="FF0000"/>
        </w:rPr>
        <w:t>201</w:t>
      </w:r>
      <w:r w:rsidR="002F68F0">
        <w:rPr>
          <w:rFonts w:ascii="맑은 고딕" w:eastAsia="맑은 고딕" w:hAnsi="맑은 고딕" w:hint="eastAsia"/>
          <w:b/>
          <w:color w:val="FF0000"/>
        </w:rPr>
        <w:t>9</w:t>
      </w:r>
      <w:r w:rsidRPr="00BA61E0">
        <w:rPr>
          <w:rFonts w:ascii="맑은 고딕" w:eastAsia="맑은 고딕" w:hAnsi="맑은 고딕" w:hint="eastAsia"/>
          <w:b/>
          <w:color w:val="FF0000"/>
        </w:rPr>
        <w:t>년 4월 1</w:t>
      </w:r>
      <w:r w:rsidR="004E3922">
        <w:rPr>
          <w:rFonts w:ascii="맑은 고딕" w:eastAsia="맑은 고딕" w:hAnsi="맑은 고딕" w:hint="eastAsia"/>
          <w:b/>
          <w:color w:val="FF0000"/>
        </w:rPr>
        <w:t>6</w:t>
      </w:r>
      <w:r w:rsidRPr="00BA61E0">
        <w:rPr>
          <w:rFonts w:ascii="맑은 고딕" w:eastAsia="맑은 고딕" w:hAnsi="맑은 고딕" w:hint="eastAsia"/>
          <w:b/>
          <w:color w:val="FF0000"/>
        </w:rPr>
        <w:t>일</w:t>
      </w:r>
      <w:r w:rsidR="004E3922">
        <w:rPr>
          <w:rFonts w:ascii="맑은 고딕" w:eastAsia="맑은 고딕" w:hAnsi="맑은 고딕" w:hint="eastAsia"/>
          <w:b/>
          <w:color w:val="FF0000"/>
        </w:rPr>
        <w:t>(화</w:t>
      </w:r>
      <w:r w:rsidRPr="00BA61E0">
        <w:rPr>
          <w:rFonts w:ascii="맑은 고딕" w:eastAsia="맑은 고딕" w:hAnsi="맑은 고딕" w:hint="eastAsia"/>
          <w:b/>
          <w:color w:val="FF0000"/>
        </w:rPr>
        <w:t>)~5월 1</w:t>
      </w:r>
      <w:r w:rsidR="004E3922">
        <w:rPr>
          <w:rFonts w:ascii="맑은 고딕" w:eastAsia="맑은 고딕" w:hAnsi="맑은 고딕" w:hint="eastAsia"/>
          <w:b/>
          <w:color w:val="FF0000"/>
        </w:rPr>
        <w:t>5</w:t>
      </w:r>
      <w:r w:rsidRPr="00BA61E0">
        <w:rPr>
          <w:rFonts w:ascii="맑은 고딕" w:eastAsia="맑은 고딕" w:hAnsi="맑은 고딕" w:hint="eastAsia"/>
          <w:b/>
          <w:color w:val="FF0000"/>
        </w:rPr>
        <w:t>일(</w:t>
      </w:r>
      <w:r w:rsidR="004E3922">
        <w:rPr>
          <w:rFonts w:ascii="맑은 고딕" w:eastAsia="맑은 고딕" w:hAnsi="맑은 고딕" w:hint="eastAsia"/>
          <w:b/>
          <w:color w:val="FF0000"/>
        </w:rPr>
        <w:t>수</w:t>
      </w:r>
      <w:r w:rsidRPr="00BA61E0">
        <w:rPr>
          <w:rFonts w:ascii="맑은 고딕" w:eastAsia="맑은 고딕" w:hAnsi="맑은 고딕" w:hint="eastAsia"/>
          <w:b/>
          <w:color w:val="FF0000"/>
        </w:rPr>
        <w:t>)</w:t>
      </w:r>
      <w:r w:rsidR="00351F9C">
        <w:rPr>
          <w:rFonts w:ascii="맑은 고딕" w:eastAsia="맑은 고딕" w:hAnsi="맑은 고딕" w:hint="eastAsia"/>
        </w:rPr>
        <w:t xml:space="preserve"> [우체국 소인</w:t>
      </w:r>
      <w:r w:rsidRPr="003F3D14">
        <w:rPr>
          <w:rFonts w:ascii="맑은 고딕" w:eastAsia="맑은 고딕" w:hAnsi="맑은 고딕" w:hint="eastAsia"/>
        </w:rPr>
        <w:t xml:space="preserve"> 기준]</w:t>
      </w:r>
    </w:p>
    <w:p w:rsidR="004D37CD" w:rsidRPr="00A60AC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  <w:b/>
          <w:sz w:val="22"/>
          <w:szCs w:val="22"/>
        </w:rPr>
        <w:t>접 수 처: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="00BA61E0" w:rsidRPr="00BA61E0">
        <w:rPr>
          <w:rFonts w:ascii="맑은 고딕" w:eastAsia="맑은 고딕" w:hAnsi="맑은 고딕" w:hint="eastAsia"/>
        </w:rPr>
        <w:t>우</w:t>
      </w:r>
      <w:r>
        <w:rPr>
          <w:rFonts w:ascii="맑은 고딕" w:eastAsia="맑은 고딕" w:hAnsi="맑은 고딕" w:hint="eastAsia"/>
        </w:rPr>
        <w:t>04521</w:t>
      </w:r>
      <w:r w:rsidRPr="00A60AC0">
        <w:rPr>
          <w:rFonts w:ascii="맑은 고딕" w:eastAsia="맑은 고딕" w:hAnsi="맑은 고딕" w:hint="eastAsia"/>
        </w:rPr>
        <w:t xml:space="preserve"> 서울시 중구 </w:t>
      </w:r>
      <w:proofErr w:type="spellStart"/>
      <w:r>
        <w:rPr>
          <w:rFonts w:ascii="맑은 고딕" w:eastAsia="맑은 고딕" w:hAnsi="맑은 고딕" w:hint="eastAsia"/>
        </w:rPr>
        <w:t>다동길</w:t>
      </w:r>
      <w:proofErr w:type="spellEnd"/>
      <w:r>
        <w:rPr>
          <w:rFonts w:ascii="맑은 고딕" w:eastAsia="맑은 고딕" w:hAnsi="맑은 고딕" w:hint="eastAsia"/>
        </w:rPr>
        <w:t xml:space="preserve"> 43 한외빌딩 6층 </w:t>
      </w:r>
      <w:proofErr w:type="spellStart"/>
      <w:r>
        <w:rPr>
          <w:rFonts w:ascii="맑은 고딕" w:eastAsia="맑은 고딕" w:hAnsi="맑은 고딕" w:hint="eastAsia"/>
        </w:rPr>
        <w:t>하나금융</w:t>
      </w:r>
      <w:r w:rsidRPr="00A60AC0">
        <w:rPr>
          <w:rFonts w:ascii="맑은 고딕" w:eastAsia="맑은 고딕" w:hAnsi="맑은 고딕" w:hint="eastAsia"/>
        </w:rPr>
        <w:t>나눔재단</w:t>
      </w:r>
      <w:proofErr w:type="spellEnd"/>
      <w:r w:rsidRPr="00A60AC0">
        <w:rPr>
          <w:rFonts w:ascii="맑은 고딕" w:eastAsia="맑은 고딕" w:hAnsi="맑은 고딕" w:hint="eastAsia"/>
        </w:rPr>
        <w:t>(</w:t>
      </w:r>
      <w:r>
        <w:rPr>
          <w:rFonts w:ascii="맑은 고딕" w:eastAsia="맑은 고딕" w:hAnsi="맑은 고딕" w:hint="eastAsia"/>
        </w:rPr>
        <w:t>우편접수에 한함</w:t>
      </w:r>
      <w:r w:rsidRPr="00A60AC0">
        <w:rPr>
          <w:rFonts w:ascii="맑은 고딕" w:eastAsia="맑은 고딕" w:hAnsi="맑은 고딕" w:hint="eastAsia"/>
        </w:rPr>
        <w:t>)</w:t>
      </w:r>
    </w:p>
    <w:p w:rsidR="004D37CD" w:rsidRPr="00BA61E0" w:rsidRDefault="004D37CD" w:rsidP="002B05F2">
      <w:pPr>
        <w:wordWrap/>
        <w:snapToGrid w:val="0"/>
        <w:spacing w:before="100" w:beforeAutospacing="1" w:after="100" w:afterAutospacing="1" w:line="240" w:lineRule="exact"/>
        <w:rPr>
          <w:rFonts w:ascii="맑은 고딕" w:eastAsia="맑은 고딕" w:hAnsi="맑은 고딕"/>
        </w:rPr>
      </w:pPr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Ⅶ. 수상자 발표 및 시상</w:t>
      </w:r>
    </w:p>
    <w:p w:rsidR="004D37CD" w:rsidRPr="00A60AC0" w:rsidRDefault="004D37CD" w:rsidP="00BA61E0">
      <w:pPr>
        <w:wordWrap/>
        <w:spacing w:line="360" w:lineRule="exact"/>
        <w:rPr>
          <w:rFonts w:ascii="맑은 고딕" w:eastAsia="맑은 고딕" w:hAnsi="맑은 고딕"/>
          <w:sz w:val="22"/>
          <w:szCs w:val="22"/>
        </w:rPr>
      </w:pPr>
      <w:r w:rsidRPr="00A60AC0">
        <w:rPr>
          <w:rFonts w:ascii="맑은 고딕" w:eastAsia="맑은 고딕" w:hAnsi="맑은 고딕" w:hint="eastAsia"/>
        </w:rPr>
        <w:t>◇</w:t>
      </w:r>
      <w:r w:rsidRPr="00A60AC0">
        <w:rPr>
          <w:rFonts w:ascii="맑은 고딕" w:eastAsia="맑은 고딕" w:hAnsi="맑은 고딕" w:hint="eastAsia"/>
          <w:b/>
          <w:sz w:val="22"/>
          <w:szCs w:val="22"/>
        </w:rPr>
        <w:t>수상자 발표: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Pr="00A60AC0">
        <w:rPr>
          <w:rFonts w:ascii="맑은 고딕" w:eastAsia="맑은 고딕" w:hAnsi="맑은 고딕" w:hint="eastAsia"/>
        </w:rPr>
        <w:t>201</w:t>
      </w:r>
      <w:r w:rsidR="002F68F0">
        <w:rPr>
          <w:rFonts w:ascii="맑은 고딕" w:eastAsia="맑은 고딕" w:hAnsi="맑은 고딕" w:hint="eastAsia"/>
        </w:rPr>
        <w:t>9</w:t>
      </w:r>
      <w:r w:rsidRPr="00A60AC0">
        <w:rPr>
          <w:rFonts w:ascii="맑은 고딕" w:eastAsia="맑은 고딕" w:hAnsi="맑은 고딕" w:hint="eastAsia"/>
        </w:rPr>
        <w:t>년</w:t>
      </w:r>
      <w:r>
        <w:rPr>
          <w:rFonts w:ascii="맑은 고딕" w:eastAsia="맑은 고딕" w:hAnsi="맑은 고딕" w:hint="eastAsia"/>
        </w:rPr>
        <w:t xml:space="preserve"> 6</w:t>
      </w:r>
      <w:r w:rsidRPr="00A60AC0">
        <w:rPr>
          <w:rFonts w:ascii="맑은 고딕" w:eastAsia="맑은 고딕" w:hAnsi="맑은 고딕" w:hint="eastAsia"/>
        </w:rPr>
        <w:t>월</w:t>
      </w:r>
      <w:r>
        <w:rPr>
          <w:rFonts w:ascii="맑은 고딕" w:eastAsia="맑은 고딕" w:hAnsi="맑은 고딕" w:hint="eastAsia"/>
        </w:rPr>
        <w:t xml:space="preserve"> 하순</w:t>
      </w:r>
      <w:r w:rsidRPr="00A60AC0">
        <w:rPr>
          <w:rFonts w:ascii="맑은 고딕" w:eastAsia="맑은 고딕" w:hAnsi="맑은 고딕" w:hint="eastAsia"/>
        </w:rPr>
        <w:t>(예정)</w:t>
      </w:r>
      <w:r w:rsidR="002B05F2">
        <w:rPr>
          <w:rFonts w:ascii="맑은 고딕" w:eastAsia="맑은 고딕" w:hAnsi="맑은 고딕" w:hint="eastAsia"/>
        </w:rPr>
        <w:t>,</w:t>
      </w:r>
      <w:r w:rsidRPr="00A60AC0">
        <w:rPr>
          <w:rFonts w:ascii="맑은 고딕" w:eastAsia="맑은 고딕" w:hAnsi="맑은 고딕" w:hint="eastAsia"/>
        </w:rPr>
        <w:t xml:space="preserve"> 추천기관·수상자에게 개별 통보 및 재단 홈페이지 공고</w:t>
      </w:r>
    </w:p>
    <w:p w:rsidR="004D37CD" w:rsidRPr="00A60AC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  <w:b/>
          <w:sz w:val="22"/>
          <w:szCs w:val="22"/>
        </w:rPr>
        <w:t>시상: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Pr="00A60AC0">
        <w:rPr>
          <w:rFonts w:ascii="맑은 고딕" w:eastAsia="맑은 고딕" w:hAnsi="맑은 고딕" w:hint="eastAsia"/>
        </w:rPr>
        <w:t>201</w:t>
      </w:r>
      <w:r w:rsidR="002F68F0">
        <w:rPr>
          <w:rFonts w:ascii="맑은 고딕" w:eastAsia="맑은 고딕" w:hAnsi="맑은 고딕" w:hint="eastAsia"/>
        </w:rPr>
        <w:t>9</w:t>
      </w:r>
      <w:r w:rsidR="00CB74DC">
        <w:rPr>
          <w:rFonts w:ascii="맑은 고딕" w:eastAsia="맑은 고딕" w:hAnsi="맑은 고딕" w:hint="eastAsia"/>
        </w:rPr>
        <w:t xml:space="preserve">년 </w:t>
      </w:r>
      <w:r>
        <w:rPr>
          <w:rFonts w:ascii="맑은 고딕" w:eastAsia="맑은 고딕" w:hAnsi="맑은 고딕" w:hint="eastAsia"/>
        </w:rPr>
        <w:t>7</w:t>
      </w:r>
      <w:r w:rsidRPr="00A60AC0">
        <w:rPr>
          <w:rFonts w:ascii="맑은 고딕" w:eastAsia="맑은 고딕" w:hAnsi="맑은 고딕" w:hint="eastAsia"/>
        </w:rPr>
        <w:t>월</w:t>
      </w:r>
      <w:r>
        <w:rPr>
          <w:rFonts w:ascii="맑은 고딕" w:eastAsia="맑은 고딕" w:hAnsi="맑은 고딕" w:hint="eastAsia"/>
        </w:rPr>
        <w:t>초</w:t>
      </w:r>
      <w:r w:rsidRPr="00A60AC0">
        <w:rPr>
          <w:rFonts w:ascii="맑은 고딕" w:eastAsia="맑은 고딕" w:hAnsi="맑은 고딕" w:hint="eastAsia"/>
        </w:rPr>
        <w:t>(별도 안내)</w:t>
      </w:r>
    </w:p>
    <w:p w:rsidR="004D37CD" w:rsidRPr="00CB74DC" w:rsidRDefault="004D37CD" w:rsidP="002B05F2">
      <w:pPr>
        <w:wordWrap/>
        <w:spacing w:before="100" w:beforeAutospacing="1" w:after="100" w:afterAutospacing="1" w:line="200" w:lineRule="exact"/>
        <w:rPr>
          <w:rFonts w:ascii="맑은 고딕" w:eastAsia="맑은 고딕" w:hAnsi="맑은 고딕"/>
        </w:rPr>
      </w:pPr>
      <w:bookmarkStart w:id="0" w:name="_GoBack"/>
      <w:bookmarkEnd w:id="0"/>
    </w:p>
    <w:p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r w:rsidRPr="00A60AC0">
        <w:rPr>
          <w:rFonts w:ascii="맑은 고딕" w:eastAsia="맑은 고딕" w:hAnsi="맑은 고딕" w:hint="eastAsia"/>
          <w:b/>
          <w:sz w:val="28"/>
          <w:szCs w:val="28"/>
        </w:rPr>
        <w:t>Ⅷ. 기 타</w:t>
      </w:r>
    </w:p>
    <w:p w:rsidR="00BA61E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◇자세한 내용은 재단 사무국(☎02-</w:t>
      </w:r>
      <w:r>
        <w:rPr>
          <w:rFonts w:ascii="맑은 고딕" w:eastAsia="맑은 고딕" w:hAnsi="맑은 고딕" w:hint="eastAsia"/>
        </w:rPr>
        <w:t>728</w:t>
      </w:r>
      <w:r w:rsidRPr="00A60AC0">
        <w:rPr>
          <w:rFonts w:ascii="맑은 고딕" w:eastAsia="맑은 고딕" w:hAnsi="맑은 고딕" w:hint="eastAsia"/>
        </w:rPr>
        <w:t>-</w:t>
      </w:r>
      <w:r>
        <w:rPr>
          <w:rFonts w:ascii="맑은 고딕" w:eastAsia="맑은 고딕" w:hAnsi="맑은 고딕" w:hint="eastAsia"/>
        </w:rPr>
        <w:t>4092~</w:t>
      </w:r>
      <w:r w:rsidR="002F68F0">
        <w:rPr>
          <w:rFonts w:ascii="맑은 고딕" w:eastAsia="맑은 고딕" w:hAnsi="맑은 고딕" w:hint="eastAsia"/>
        </w:rPr>
        <w:t>5</w:t>
      </w:r>
      <w:r w:rsidRPr="00A60AC0">
        <w:rPr>
          <w:rFonts w:ascii="맑은 고딕" w:eastAsia="맑은 고딕" w:hAnsi="맑은 고딕" w:hint="eastAsia"/>
        </w:rPr>
        <w:t>)으로 문의하시기 바랍니다.</w:t>
      </w:r>
    </w:p>
    <w:p w:rsidR="00BA61E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◇제출된 서류는 반환하지 않습니다.</w:t>
      </w:r>
    </w:p>
    <w:p w:rsidR="00BA61E0" w:rsidRDefault="004D37CD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◇수상 후보 개인 및 단체에 대하여는 현장 실사를 실시합니다.</w:t>
      </w:r>
    </w:p>
    <w:p w:rsidR="00C6554E" w:rsidRPr="00055822" w:rsidRDefault="004D37CD" w:rsidP="00BA61E0">
      <w:pPr>
        <w:wordWrap/>
        <w:spacing w:line="360" w:lineRule="exact"/>
        <w:rPr>
          <w:rFonts w:asciiTheme="majorEastAsia" w:eastAsiaTheme="majorEastAsia" w:hAnsiTheme="majorEastAsia" w:cs="굴림"/>
          <w:b/>
          <w:bCs/>
          <w:color w:val="000000"/>
          <w:sz w:val="22"/>
          <w:szCs w:val="22"/>
        </w:rPr>
      </w:pPr>
      <w:r w:rsidRPr="00A60AC0">
        <w:rPr>
          <w:rFonts w:ascii="맑은 고딕" w:eastAsia="맑은 고딕" w:hAnsi="맑은 고딕" w:hint="eastAsia"/>
        </w:rPr>
        <w:t xml:space="preserve">◇시상 후라도 공적 조서 등에서 허위사실이 발견될 경우에는 수상을 취소할 수 있습니다. </w:t>
      </w:r>
      <w:r w:rsidRPr="00A60AC0">
        <w:rPr>
          <w:rFonts w:ascii="맑은 고딕" w:eastAsia="맑은 고딕" w:hAnsi="맑은 고딕" w:hint="eastAsia"/>
          <w:b/>
        </w:rPr>
        <w:t>끝.</w:t>
      </w:r>
    </w:p>
    <w:sectPr w:rsidR="00C6554E" w:rsidRPr="00055822" w:rsidSect="006F6E47">
      <w:pgSz w:w="12240" w:h="15840" w:code="1"/>
      <w:pgMar w:top="1134" w:right="1276" w:bottom="1134" w:left="1276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1A2E" w:rsidRDefault="00761A2E">
      <w:r>
        <w:separator/>
      </w:r>
    </w:p>
  </w:endnote>
  <w:endnote w:type="continuationSeparator" w:id="0">
    <w:p w:rsidR="00761A2E" w:rsidRDefault="00761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Çìµå¶óÀÎM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1A2E" w:rsidRDefault="00761A2E">
      <w:r>
        <w:separator/>
      </w:r>
    </w:p>
  </w:footnote>
  <w:footnote w:type="continuationSeparator" w:id="0">
    <w:p w:rsidR="00761A2E" w:rsidRDefault="00761A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AFF5566"/>
    <w:multiLevelType w:val="hybridMultilevel"/>
    <w:tmpl w:val="14B8285A"/>
    <w:lvl w:ilvl="0" w:tplc="F8D8206C">
      <w:start w:val="1"/>
      <w:numFmt w:val="decimalEnclosedCircle"/>
      <w:lvlText w:val=""/>
      <w:lvlJc w:val="left"/>
      <w:pPr>
        <w:ind w:left="760" w:hanging="360"/>
      </w:pPr>
      <w:rPr>
        <w:rFonts w:hAnsi="굴림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2"/>
  <w:drawingGridHorizontalSpacing w:val="100"/>
  <w:displayHorizontalDrawingGridEvery w:val="0"/>
  <w:displayVerticalDrawingGridEvery w:val="2"/>
  <w:noPunctuationKerning/>
  <w:characterSpacingControl w:val="doNotCompress"/>
  <w:noLineBreaksAfter w:lang="ko-KR" w:val="([\{‘“〈《「『【〔＄（［｛￦"/>
  <w:noLineBreaksBefore w:lang="ko-KR" w:val="!%),.:;?]}°’”′″℃〉》」』】〕！％），．：；？］｝￠"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6982"/>
    <w:rsid w:val="00002706"/>
    <w:rsid w:val="00004D50"/>
    <w:rsid w:val="00005C27"/>
    <w:rsid w:val="00011D1B"/>
    <w:rsid w:val="00017D1D"/>
    <w:rsid w:val="00021DF1"/>
    <w:rsid w:val="000236D3"/>
    <w:rsid w:val="000246D9"/>
    <w:rsid w:val="00025D57"/>
    <w:rsid w:val="00026613"/>
    <w:rsid w:val="00026982"/>
    <w:rsid w:val="00026C19"/>
    <w:rsid w:val="00030159"/>
    <w:rsid w:val="00031926"/>
    <w:rsid w:val="00036688"/>
    <w:rsid w:val="00037713"/>
    <w:rsid w:val="00043026"/>
    <w:rsid w:val="00043F3C"/>
    <w:rsid w:val="00050B27"/>
    <w:rsid w:val="00050EE9"/>
    <w:rsid w:val="00055822"/>
    <w:rsid w:val="000615B8"/>
    <w:rsid w:val="00062977"/>
    <w:rsid w:val="000632EB"/>
    <w:rsid w:val="000675E6"/>
    <w:rsid w:val="00071134"/>
    <w:rsid w:val="0007290F"/>
    <w:rsid w:val="00074FE1"/>
    <w:rsid w:val="00076EC6"/>
    <w:rsid w:val="00084FF5"/>
    <w:rsid w:val="00092399"/>
    <w:rsid w:val="00092A8E"/>
    <w:rsid w:val="00094E8A"/>
    <w:rsid w:val="000955CC"/>
    <w:rsid w:val="00097185"/>
    <w:rsid w:val="000A3398"/>
    <w:rsid w:val="000A644A"/>
    <w:rsid w:val="000B103A"/>
    <w:rsid w:val="000B2EB5"/>
    <w:rsid w:val="000B6D5C"/>
    <w:rsid w:val="000C2A49"/>
    <w:rsid w:val="000C3B39"/>
    <w:rsid w:val="000C5D4E"/>
    <w:rsid w:val="000C6B89"/>
    <w:rsid w:val="000D0152"/>
    <w:rsid w:val="000D103E"/>
    <w:rsid w:val="000D1645"/>
    <w:rsid w:val="000D1EBB"/>
    <w:rsid w:val="000D4AF8"/>
    <w:rsid w:val="000D4DA2"/>
    <w:rsid w:val="000D6226"/>
    <w:rsid w:val="000D7744"/>
    <w:rsid w:val="000E17FC"/>
    <w:rsid w:val="000E1D5C"/>
    <w:rsid w:val="000E2075"/>
    <w:rsid w:val="000E47D6"/>
    <w:rsid w:val="000E51C7"/>
    <w:rsid w:val="000E6445"/>
    <w:rsid w:val="000F0B89"/>
    <w:rsid w:val="000F2CC9"/>
    <w:rsid w:val="000F4424"/>
    <w:rsid w:val="000F5A13"/>
    <w:rsid w:val="000F764C"/>
    <w:rsid w:val="00105594"/>
    <w:rsid w:val="00110E73"/>
    <w:rsid w:val="00111A23"/>
    <w:rsid w:val="00115981"/>
    <w:rsid w:val="00124931"/>
    <w:rsid w:val="00127438"/>
    <w:rsid w:val="00140D15"/>
    <w:rsid w:val="001412EB"/>
    <w:rsid w:val="00141E04"/>
    <w:rsid w:val="00142643"/>
    <w:rsid w:val="00143565"/>
    <w:rsid w:val="001469E6"/>
    <w:rsid w:val="00153754"/>
    <w:rsid w:val="001550A9"/>
    <w:rsid w:val="001579A4"/>
    <w:rsid w:val="0016445F"/>
    <w:rsid w:val="001650A1"/>
    <w:rsid w:val="0016581F"/>
    <w:rsid w:val="00167B89"/>
    <w:rsid w:val="001714A4"/>
    <w:rsid w:val="001738DE"/>
    <w:rsid w:val="001741F3"/>
    <w:rsid w:val="0017446D"/>
    <w:rsid w:val="00174B81"/>
    <w:rsid w:val="00174D67"/>
    <w:rsid w:val="00185170"/>
    <w:rsid w:val="00185AF2"/>
    <w:rsid w:val="00185E08"/>
    <w:rsid w:val="00190373"/>
    <w:rsid w:val="00191F3A"/>
    <w:rsid w:val="00194C92"/>
    <w:rsid w:val="00194D39"/>
    <w:rsid w:val="001A4225"/>
    <w:rsid w:val="001A6117"/>
    <w:rsid w:val="001C3BFC"/>
    <w:rsid w:val="001C5566"/>
    <w:rsid w:val="001C7F8A"/>
    <w:rsid w:val="001D07A2"/>
    <w:rsid w:val="001D0956"/>
    <w:rsid w:val="001D2A77"/>
    <w:rsid w:val="001E466D"/>
    <w:rsid w:val="001E4B58"/>
    <w:rsid w:val="001E6911"/>
    <w:rsid w:val="001F5D70"/>
    <w:rsid w:val="001F75DE"/>
    <w:rsid w:val="00201DE9"/>
    <w:rsid w:val="0021213D"/>
    <w:rsid w:val="00214985"/>
    <w:rsid w:val="00216AC5"/>
    <w:rsid w:val="002177D4"/>
    <w:rsid w:val="00217BC0"/>
    <w:rsid w:val="00220035"/>
    <w:rsid w:val="0022570F"/>
    <w:rsid w:val="002257FA"/>
    <w:rsid w:val="002334E9"/>
    <w:rsid w:val="00233926"/>
    <w:rsid w:val="002360F6"/>
    <w:rsid w:val="00237D88"/>
    <w:rsid w:val="00240BE2"/>
    <w:rsid w:val="002412EC"/>
    <w:rsid w:val="002426D4"/>
    <w:rsid w:val="00246053"/>
    <w:rsid w:val="00247093"/>
    <w:rsid w:val="0025019E"/>
    <w:rsid w:val="00251EC7"/>
    <w:rsid w:val="00254A4B"/>
    <w:rsid w:val="00256175"/>
    <w:rsid w:val="002672B7"/>
    <w:rsid w:val="00272183"/>
    <w:rsid w:val="00273E91"/>
    <w:rsid w:val="00273F14"/>
    <w:rsid w:val="00274FF0"/>
    <w:rsid w:val="002751B8"/>
    <w:rsid w:val="00275FB5"/>
    <w:rsid w:val="002779EE"/>
    <w:rsid w:val="0028394D"/>
    <w:rsid w:val="002877BA"/>
    <w:rsid w:val="002A009E"/>
    <w:rsid w:val="002A1ECA"/>
    <w:rsid w:val="002A54FE"/>
    <w:rsid w:val="002A7D69"/>
    <w:rsid w:val="002B020F"/>
    <w:rsid w:val="002B05F2"/>
    <w:rsid w:val="002B2F42"/>
    <w:rsid w:val="002B3A70"/>
    <w:rsid w:val="002B436B"/>
    <w:rsid w:val="002B4763"/>
    <w:rsid w:val="002B52CE"/>
    <w:rsid w:val="002C37E7"/>
    <w:rsid w:val="002C3AAF"/>
    <w:rsid w:val="002C40D6"/>
    <w:rsid w:val="002C4155"/>
    <w:rsid w:val="002D6908"/>
    <w:rsid w:val="002E08F7"/>
    <w:rsid w:val="002E0CE8"/>
    <w:rsid w:val="002F10A8"/>
    <w:rsid w:val="002F5153"/>
    <w:rsid w:val="002F55C2"/>
    <w:rsid w:val="002F68F0"/>
    <w:rsid w:val="002F76A2"/>
    <w:rsid w:val="00301CF3"/>
    <w:rsid w:val="00305FD3"/>
    <w:rsid w:val="00310573"/>
    <w:rsid w:val="00313D1E"/>
    <w:rsid w:val="00320987"/>
    <w:rsid w:val="00323242"/>
    <w:rsid w:val="003356EA"/>
    <w:rsid w:val="003406BB"/>
    <w:rsid w:val="003455FB"/>
    <w:rsid w:val="00351F9C"/>
    <w:rsid w:val="00354578"/>
    <w:rsid w:val="00355A30"/>
    <w:rsid w:val="00356952"/>
    <w:rsid w:val="00357F8D"/>
    <w:rsid w:val="00360E43"/>
    <w:rsid w:val="003631C3"/>
    <w:rsid w:val="00364409"/>
    <w:rsid w:val="00365BCF"/>
    <w:rsid w:val="00366331"/>
    <w:rsid w:val="00371D09"/>
    <w:rsid w:val="00374266"/>
    <w:rsid w:val="00375483"/>
    <w:rsid w:val="00376ABB"/>
    <w:rsid w:val="0037707D"/>
    <w:rsid w:val="003800AF"/>
    <w:rsid w:val="00381665"/>
    <w:rsid w:val="00392572"/>
    <w:rsid w:val="00397CA7"/>
    <w:rsid w:val="003A4148"/>
    <w:rsid w:val="003A44BC"/>
    <w:rsid w:val="003B2B3D"/>
    <w:rsid w:val="003B3824"/>
    <w:rsid w:val="003B5ED3"/>
    <w:rsid w:val="003C11A5"/>
    <w:rsid w:val="003C26D7"/>
    <w:rsid w:val="003C7A89"/>
    <w:rsid w:val="003D033B"/>
    <w:rsid w:val="003D1A82"/>
    <w:rsid w:val="003E040D"/>
    <w:rsid w:val="003E117A"/>
    <w:rsid w:val="003E3B47"/>
    <w:rsid w:val="003E4F6D"/>
    <w:rsid w:val="003E5217"/>
    <w:rsid w:val="003F0A59"/>
    <w:rsid w:val="003F30F5"/>
    <w:rsid w:val="003F69A5"/>
    <w:rsid w:val="004028C1"/>
    <w:rsid w:val="00402CC9"/>
    <w:rsid w:val="00402D1A"/>
    <w:rsid w:val="004033EB"/>
    <w:rsid w:val="00406F6C"/>
    <w:rsid w:val="0040748A"/>
    <w:rsid w:val="00407D86"/>
    <w:rsid w:val="00416147"/>
    <w:rsid w:val="0042177D"/>
    <w:rsid w:val="004221C2"/>
    <w:rsid w:val="0042292F"/>
    <w:rsid w:val="00423C5D"/>
    <w:rsid w:val="004274D6"/>
    <w:rsid w:val="00430992"/>
    <w:rsid w:val="004309EE"/>
    <w:rsid w:val="00433C13"/>
    <w:rsid w:val="004405F0"/>
    <w:rsid w:val="004437B7"/>
    <w:rsid w:val="00443D52"/>
    <w:rsid w:val="004477B9"/>
    <w:rsid w:val="00450FEC"/>
    <w:rsid w:val="0045315C"/>
    <w:rsid w:val="00453276"/>
    <w:rsid w:val="00455FAF"/>
    <w:rsid w:val="00456392"/>
    <w:rsid w:val="0045707B"/>
    <w:rsid w:val="00457855"/>
    <w:rsid w:val="00462541"/>
    <w:rsid w:val="00462F37"/>
    <w:rsid w:val="00463640"/>
    <w:rsid w:val="00466C67"/>
    <w:rsid w:val="00467915"/>
    <w:rsid w:val="0047258E"/>
    <w:rsid w:val="00476101"/>
    <w:rsid w:val="004849E0"/>
    <w:rsid w:val="004857A5"/>
    <w:rsid w:val="004963AA"/>
    <w:rsid w:val="004972BB"/>
    <w:rsid w:val="004A2C53"/>
    <w:rsid w:val="004B6218"/>
    <w:rsid w:val="004B7936"/>
    <w:rsid w:val="004C411C"/>
    <w:rsid w:val="004C4988"/>
    <w:rsid w:val="004C5892"/>
    <w:rsid w:val="004C7626"/>
    <w:rsid w:val="004D37CD"/>
    <w:rsid w:val="004D3914"/>
    <w:rsid w:val="004D3F19"/>
    <w:rsid w:val="004D6BD3"/>
    <w:rsid w:val="004E2D7B"/>
    <w:rsid w:val="004E3922"/>
    <w:rsid w:val="004E40F6"/>
    <w:rsid w:val="004E42A3"/>
    <w:rsid w:val="004E4EA1"/>
    <w:rsid w:val="004E571D"/>
    <w:rsid w:val="004E7C60"/>
    <w:rsid w:val="004F1031"/>
    <w:rsid w:val="004F715F"/>
    <w:rsid w:val="00502C34"/>
    <w:rsid w:val="0050592E"/>
    <w:rsid w:val="00506876"/>
    <w:rsid w:val="00513BC4"/>
    <w:rsid w:val="00516C14"/>
    <w:rsid w:val="005177F1"/>
    <w:rsid w:val="005216DD"/>
    <w:rsid w:val="005247F9"/>
    <w:rsid w:val="00525624"/>
    <w:rsid w:val="005279E2"/>
    <w:rsid w:val="00527BC1"/>
    <w:rsid w:val="0053065F"/>
    <w:rsid w:val="00533651"/>
    <w:rsid w:val="00534704"/>
    <w:rsid w:val="00540376"/>
    <w:rsid w:val="00542451"/>
    <w:rsid w:val="00545ADD"/>
    <w:rsid w:val="005538FE"/>
    <w:rsid w:val="005539A6"/>
    <w:rsid w:val="00554519"/>
    <w:rsid w:val="00555475"/>
    <w:rsid w:val="005559CF"/>
    <w:rsid w:val="00556601"/>
    <w:rsid w:val="00557D62"/>
    <w:rsid w:val="00557F42"/>
    <w:rsid w:val="0056366B"/>
    <w:rsid w:val="00563C96"/>
    <w:rsid w:val="00563E48"/>
    <w:rsid w:val="005642CD"/>
    <w:rsid w:val="0056577C"/>
    <w:rsid w:val="00565AAA"/>
    <w:rsid w:val="00571565"/>
    <w:rsid w:val="005716F5"/>
    <w:rsid w:val="00572024"/>
    <w:rsid w:val="0057697B"/>
    <w:rsid w:val="005774D0"/>
    <w:rsid w:val="005819BC"/>
    <w:rsid w:val="00582DAE"/>
    <w:rsid w:val="00585F56"/>
    <w:rsid w:val="005867CC"/>
    <w:rsid w:val="0059321B"/>
    <w:rsid w:val="00595643"/>
    <w:rsid w:val="005A0045"/>
    <w:rsid w:val="005A347B"/>
    <w:rsid w:val="005A3906"/>
    <w:rsid w:val="005A55A9"/>
    <w:rsid w:val="005B06C9"/>
    <w:rsid w:val="005B12B5"/>
    <w:rsid w:val="005B6D44"/>
    <w:rsid w:val="005C013A"/>
    <w:rsid w:val="005C3A80"/>
    <w:rsid w:val="005C4CF2"/>
    <w:rsid w:val="005C6F3E"/>
    <w:rsid w:val="005C7289"/>
    <w:rsid w:val="005D3BD1"/>
    <w:rsid w:val="005D3D90"/>
    <w:rsid w:val="005D4A78"/>
    <w:rsid w:val="005D516F"/>
    <w:rsid w:val="005D63FE"/>
    <w:rsid w:val="005D6E5E"/>
    <w:rsid w:val="005D7216"/>
    <w:rsid w:val="005E2A0A"/>
    <w:rsid w:val="005E39CB"/>
    <w:rsid w:val="005E5700"/>
    <w:rsid w:val="005F4DC3"/>
    <w:rsid w:val="00605F4E"/>
    <w:rsid w:val="00607749"/>
    <w:rsid w:val="0061198B"/>
    <w:rsid w:val="0061396A"/>
    <w:rsid w:val="0062100F"/>
    <w:rsid w:val="006218E2"/>
    <w:rsid w:val="00626A61"/>
    <w:rsid w:val="0063404E"/>
    <w:rsid w:val="006358FB"/>
    <w:rsid w:val="00635A5A"/>
    <w:rsid w:val="00635A87"/>
    <w:rsid w:val="00641469"/>
    <w:rsid w:val="006419A4"/>
    <w:rsid w:val="006446EA"/>
    <w:rsid w:val="00647DDF"/>
    <w:rsid w:val="00647EE8"/>
    <w:rsid w:val="00651149"/>
    <w:rsid w:val="00654F17"/>
    <w:rsid w:val="006577CD"/>
    <w:rsid w:val="00657C32"/>
    <w:rsid w:val="006601B6"/>
    <w:rsid w:val="00662D0B"/>
    <w:rsid w:val="006630BC"/>
    <w:rsid w:val="00664668"/>
    <w:rsid w:val="0066771D"/>
    <w:rsid w:val="0067226C"/>
    <w:rsid w:val="00672F00"/>
    <w:rsid w:val="00673837"/>
    <w:rsid w:val="00673DF2"/>
    <w:rsid w:val="00675525"/>
    <w:rsid w:val="00677137"/>
    <w:rsid w:val="00685178"/>
    <w:rsid w:val="00686198"/>
    <w:rsid w:val="00691B9B"/>
    <w:rsid w:val="00696044"/>
    <w:rsid w:val="006A02BF"/>
    <w:rsid w:val="006A1ABB"/>
    <w:rsid w:val="006A2614"/>
    <w:rsid w:val="006A4D19"/>
    <w:rsid w:val="006A77B7"/>
    <w:rsid w:val="006B0994"/>
    <w:rsid w:val="006B28B3"/>
    <w:rsid w:val="006B28ED"/>
    <w:rsid w:val="006B4B9D"/>
    <w:rsid w:val="006B7E0E"/>
    <w:rsid w:val="006C1E41"/>
    <w:rsid w:val="006C21E2"/>
    <w:rsid w:val="006D0545"/>
    <w:rsid w:val="006D30D0"/>
    <w:rsid w:val="006E181A"/>
    <w:rsid w:val="006E213A"/>
    <w:rsid w:val="006E2617"/>
    <w:rsid w:val="006E2B53"/>
    <w:rsid w:val="006F1FC9"/>
    <w:rsid w:val="006F6E47"/>
    <w:rsid w:val="006F7F89"/>
    <w:rsid w:val="00704DC3"/>
    <w:rsid w:val="00707BA8"/>
    <w:rsid w:val="00710117"/>
    <w:rsid w:val="0071021E"/>
    <w:rsid w:val="007107B2"/>
    <w:rsid w:val="00710E1E"/>
    <w:rsid w:val="00713A04"/>
    <w:rsid w:val="007178B1"/>
    <w:rsid w:val="00721722"/>
    <w:rsid w:val="00721874"/>
    <w:rsid w:val="007228C2"/>
    <w:rsid w:val="0072392E"/>
    <w:rsid w:val="00724480"/>
    <w:rsid w:val="007251D4"/>
    <w:rsid w:val="00726AFF"/>
    <w:rsid w:val="00733143"/>
    <w:rsid w:val="00733EE9"/>
    <w:rsid w:val="007354D1"/>
    <w:rsid w:val="007376F8"/>
    <w:rsid w:val="007428BF"/>
    <w:rsid w:val="0074297C"/>
    <w:rsid w:val="007442C4"/>
    <w:rsid w:val="00744D83"/>
    <w:rsid w:val="0075408D"/>
    <w:rsid w:val="007545B7"/>
    <w:rsid w:val="00761A2E"/>
    <w:rsid w:val="00763CA4"/>
    <w:rsid w:val="007663D7"/>
    <w:rsid w:val="00771878"/>
    <w:rsid w:val="00771DA1"/>
    <w:rsid w:val="00772575"/>
    <w:rsid w:val="007741B8"/>
    <w:rsid w:val="00777D5F"/>
    <w:rsid w:val="00781705"/>
    <w:rsid w:val="00781C75"/>
    <w:rsid w:val="007835F8"/>
    <w:rsid w:val="00785EB9"/>
    <w:rsid w:val="00785ED2"/>
    <w:rsid w:val="00790DA1"/>
    <w:rsid w:val="00791D97"/>
    <w:rsid w:val="00793A4C"/>
    <w:rsid w:val="00794850"/>
    <w:rsid w:val="00797F5B"/>
    <w:rsid w:val="007A1EBE"/>
    <w:rsid w:val="007A500A"/>
    <w:rsid w:val="007B01AD"/>
    <w:rsid w:val="007B025A"/>
    <w:rsid w:val="007B1A30"/>
    <w:rsid w:val="007B2952"/>
    <w:rsid w:val="007B2CE7"/>
    <w:rsid w:val="007B5409"/>
    <w:rsid w:val="007D2EBC"/>
    <w:rsid w:val="007D5DCD"/>
    <w:rsid w:val="007E03B6"/>
    <w:rsid w:val="007E249E"/>
    <w:rsid w:val="007E41CB"/>
    <w:rsid w:val="007E456A"/>
    <w:rsid w:val="007E6FB5"/>
    <w:rsid w:val="007F2C99"/>
    <w:rsid w:val="007F2DC0"/>
    <w:rsid w:val="007F667F"/>
    <w:rsid w:val="007F74A0"/>
    <w:rsid w:val="007F79D4"/>
    <w:rsid w:val="00804224"/>
    <w:rsid w:val="00805ABD"/>
    <w:rsid w:val="008060F0"/>
    <w:rsid w:val="0081005D"/>
    <w:rsid w:val="00810A25"/>
    <w:rsid w:val="0081181B"/>
    <w:rsid w:val="00813662"/>
    <w:rsid w:val="00813A1D"/>
    <w:rsid w:val="008165E9"/>
    <w:rsid w:val="00821238"/>
    <w:rsid w:val="00822CDD"/>
    <w:rsid w:val="00822D56"/>
    <w:rsid w:val="008230E0"/>
    <w:rsid w:val="00824311"/>
    <w:rsid w:val="00825C4A"/>
    <w:rsid w:val="00825FF0"/>
    <w:rsid w:val="00826FB2"/>
    <w:rsid w:val="00827E15"/>
    <w:rsid w:val="008331C7"/>
    <w:rsid w:val="0083561D"/>
    <w:rsid w:val="008371FC"/>
    <w:rsid w:val="0084125F"/>
    <w:rsid w:val="0084202F"/>
    <w:rsid w:val="00843AA8"/>
    <w:rsid w:val="008446E7"/>
    <w:rsid w:val="00847F0E"/>
    <w:rsid w:val="00851B3F"/>
    <w:rsid w:val="00854B82"/>
    <w:rsid w:val="008557C3"/>
    <w:rsid w:val="0086437D"/>
    <w:rsid w:val="00864A95"/>
    <w:rsid w:val="00864C67"/>
    <w:rsid w:val="00871C15"/>
    <w:rsid w:val="008726CF"/>
    <w:rsid w:val="00874373"/>
    <w:rsid w:val="00875D7C"/>
    <w:rsid w:val="008857AE"/>
    <w:rsid w:val="008865B3"/>
    <w:rsid w:val="00891358"/>
    <w:rsid w:val="00897987"/>
    <w:rsid w:val="008A074C"/>
    <w:rsid w:val="008A18FC"/>
    <w:rsid w:val="008A3BFE"/>
    <w:rsid w:val="008A42B7"/>
    <w:rsid w:val="008A526F"/>
    <w:rsid w:val="008A6634"/>
    <w:rsid w:val="008B13BF"/>
    <w:rsid w:val="008B6C2E"/>
    <w:rsid w:val="008C0E20"/>
    <w:rsid w:val="008C2B0B"/>
    <w:rsid w:val="008C3480"/>
    <w:rsid w:val="008C5616"/>
    <w:rsid w:val="008C6465"/>
    <w:rsid w:val="008C6B60"/>
    <w:rsid w:val="008D04D3"/>
    <w:rsid w:val="008D0E12"/>
    <w:rsid w:val="008D3A71"/>
    <w:rsid w:val="008E266C"/>
    <w:rsid w:val="008E3D0D"/>
    <w:rsid w:val="008F185D"/>
    <w:rsid w:val="008F30D9"/>
    <w:rsid w:val="008F31D2"/>
    <w:rsid w:val="008F74E3"/>
    <w:rsid w:val="00900089"/>
    <w:rsid w:val="00900E1A"/>
    <w:rsid w:val="00902CFC"/>
    <w:rsid w:val="0090358E"/>
    <w:rsid w:val="00905321"/>
    <w:rsid w:val="00905417"/>
    <w:rsid w:val="00905467"/>
    <w:rsid w:val="00905F5B"/>
    <w:rsid w:val="0090663B"/>
    <w:rsid w:val="0091043D"/>
    <w:rsid w:val="00911679"/>
    <w:rsid w:val="0091188A"/>
    <w:rsid w:val="0091790E"/>
    <w:rsid w:val="00926048"/>
    <w:rsid w:val="00927658"/>
    <w:rsid w:val="0093218A"/>
    <w:rsid w:val="00932A5A"/>
    <w:rsid w:val="00932AFA"/>
    <w:rsid w:val="00933F08"/>
    <w:rsid w:val="00935755"/>
    <w:rsid w:val="00936EFB"/>
    <w:rsid w:val="009440E8"/>
    <w:rsid w:val="00945D1D"/>
    <w:rsid w:val="0095320E"/>
    <w:rsid w:val="009540B4"/>
    <w:rsid w:val="00954411"/>
    <w:rsid w:val="009549D0"/>
    <w:rsid w:val="009564B5"/>
    <w:rsid w:val="00963D4F"/>
    <w:rsid w:val="0097572D"/>
    <w:rsid w:val="00980E3F"/>
    <w:rsid w:val="00991F1E"/>
    <w:rsid w:val="00992B37"/>
    <w:rsid w:val="00993A25"/>
    <w:rsid w:val="009A1875"/>
    <w:rsid w:val="009A3243"/>
    <w:rsid w:val="009A44B5"/>
    <w:rsid w:val="009A72AF"/>
    <w:rsid w:val="009B22B7"/>
    <w:rsid w:val="009B627C"/>
    <w:rsid w:val="009C37AE"/>
    <w:rsid w:val="009C7C5E"/>
    <w:rsid w:val="009D0404"/>
    <w:rsid w:val="009D450F"/>
    <w:rsid w:val="009D4A06"/>
    <w:rsid w:val="009D4FBF"/>
    <w:rsid w:val="009E1BD4"/>
    <w:rsid w:val="009E209A"/>
    <w:rsid w:val="009F03F1"/>
    <w:rsid w:val="009F0C98"/>
    <w:rsid w:val="009F1FF5"/>
    <w:rsid w:val="009F2549"/>
    <w:rsid w:val="009F5F00"/>
    <w:rsid w:val="00A015E1"/>
    <w:rsid w:val="00A02BB7"/>
    <w:rsid w:val="00A06E3B"/>
    <w:rsid w:val="00A07D35"/>
    <w:rsid w:val="00A1019E"/>
    <w:rsid w:val="00A155AD"/>
    <w:rsid w:val="00A215DE"/>
    <w:rsid w:val="00A23464"/>
    <w:rsid w:val="00A32D14"/>
    <w:rsid w:val="00A358E8"/>
    <w:rsid w:val="00A36602"/>
    <w:rsid w:val="00A526F7"/>
    <w:rsid w:val="00A60AC0"/>
    <w:rsid w:val="00A61C51"/>
    <w:rsid w:val="00A633EB"/>
    <w:rsid w:val="00A664DC"/>
    <w:rsid w:val="00A6704E"/>
    <w:rsid w:val="00A67605"/>
    <w:rsid w:val="00A807B6"/>
    <w:rsid w:val="00A84686"/>
    <w:rsid w:val="00A927D8"/>
    <w:rsid w:val="00A95B74"/>
    <w:rsid w:val="00A97DA5"/>
    <w:rsid w:val="00AA0B80"/>
    <w:rsid w:val="00AA57E5"/>
    <w:rsid w:val="00AA7D0E"/>
    <w:rsid w:val="00AB11D2"/>
    <w:rsid w:val="00AB14D6"/>
    <w:rsid w:val="00AB2767"/>
    <w:rsid w:val="00AB4B72"/>
    <w:rsid w:val="00AC3D5B"/>
    <w:rsid w:val="00AC4EBC"/>
    <w:rsid w:val="00AC599E"/>
    <w:rsid w:val="00AC5A28"/>
    <w:rsid w:val="00AC61A3"/>
    <w:rsid w:val="00AC640C"/>
    <w:rsid w:val="00AC677C"/>
    <w:rsid w:val="00AD0554"/>
    <w:rsid w:val="00AD08BB"/>
    <w:rsid w:val="00AD65D4"/>
    <w:rsid w:val="00AD79C3"/>
    <w:rsid w:val="00AE4E57"/>
    <w:rsid w:val="00AF4A18"/>
    <w:rsid w:val="00AF7411"/>
    <w:rsid w:val="00B0045A"/>
    <w:rsid w:val="00B039D2"/>
    <w:rsid w:val="00B04A0A"/>
    <w:rsid w:val="00B1516D"/>
    <w:rsid w:val="00B20C04"/>
    <w:rsid w:val="00B21960"/>
    <w:rsid w:val="00B21DC5"/>
    <w:rsid w:val="00B25D6A"/>
    <w:rsid w:val="00B26228"/>
    <w:rsid w:val="00B30CCD"/>
    <w:rsid w:val="00B3372D"/>
    <w:rsid w:val="00B34C7D"/>
    <w:rsid w:val="00B36E65"/>
    <w:rsid w:val="00B373F5"/>
    <w:rsid w:val="00B37E1D"/>
    <w:rsid w:val="00B43F23"/>
    <w:rsid w:val="00B456BB"/>
    <w:rsid w:val="00B476A6"/>
    <w:rsid w:val="00B527AF"/>
    <w:rsid w:val="00B55342"/>
    <w:rsid w:val="00B6257E"/>
    <w:rsid w:val="00B63B6D"/>
    <w:rsid w:val="00B714A8"/>
    <w:rsid w:val="00B7158F"/>
    <w:rsid w:val="00B74A71"/>
    <w:rsid w:val="00B81D7A"/>
    <w:rsid w:val="00B8760F"/>
    <w:rsid w:val="00B94F7C"/>
    <w:rsid w:val="00BA0B64"/>
    <w:rsid w:val="00BA1CD2"/>
    <w:rsid w:val="00BA25A6"/>
    <w:rsid w:val="00BA61E0"/>
    <w:rsid w:val="00BB08BB"/>
    <w:rsid w:val="00BB139F"/>
    <w:rsid w:val="00BB1AF1"/>
    <w:rsid w:val="00BB2020"/>
    <w:rsid w:val="00BB2089"/>
    <w:rsid w:val="00BB298A"/>
    <w:rsid w:val="00BB326E"/>
    <w:rsid w:val="00BB4E83"/>
    <w:rsid w:val="00BC28B6"/>
    <w:rsid w:val="00BC293C"/>
    <w:rsid w:val="00BC548D"/>
    <w:rsid w:val="00BC5559"/>
    <w:rsid w:val="00BC58F9"/>
    <w:rsid w:val="00BD2A31"/>
    <w:rsid w:val="00BD58B6"/>
    <w:rsid w:val="00BE1DAA"/>
    <w:rsid w:val="00BE3005"/>
    <w:rsid w:val="00BF3813"/>
    <w:rsid w:val="00BF6C5E"/>
    <w:rsid w:val="00C00330"/>
    <w:rsid w:val="00C02C8D"/>
    <w:rsid w:val="00C02DBC"/>
    <w:rsid w:val="00C05F12"/>
    <w:rsid w:val="00C10CC0"/>
    <w:rsid w:val="00C17D56"/>
    <w:rsid w:val="00C22954"/>
    <w:rsid w:val="00C23A1D"/>
    <w:rsid w:val="00C24A16"/>
    <w:rsid w:val="00C267FC"/>
    <w:rsid w:val="00C27BEA"/>
    <w:rsid w:val="00C308F3"/>
    <w:rsid w:val="00C31AC8"/>
    <w:rsid w:val="00C31E6F"/>
    <w:rsid w:val="00C31F85"/>
    <w:rsid w:val="00C329F9"/>
    <w:rsid w:val="00C33B57"/>
    <w:rsid w:val="00C36EE3"/>
    <w:rsid w:val="00C376E7"/>
    <w:rsid w:val="00C40EA2"/>
    <w:rsid w:val="00C42FB4"/>
    <w:rsid w:val="00C434AD"/>
    <w:rsid w:val="00C43C02"/>
    <w:rsid w:val="00C443EA"/>
    <w:rsid w:val="00C51D77"/>
    <w:rsid w:val="00C52306"/>
    <w:rsid w:val="00C534D5"/>
    <w:rsid w:val="00C57A0A"/>
    <w:rsid w:val="00C635FF"/>
    <w:rsid w:val="00C65341"/>
    <w:rsid w:val="00C6554E"/>
    <w:rsid w:val="00C709B9"/>
    <w:rsid w:val="00C718CB"/>
    <w:rsid w:val="00C71E81"/>
    <w:rsid w:val="00C733FC"/>
    <w:rsid w:val="00C74DEA"/>
    <w:rsid w:val="00C74FD3"/>
    <w:rsid w:val="00C86553"/>
    <w:rsid w:val="00C8684F"/>
    <w:rsid w:val="00C9780A"/>
    <w:rsid w:val="00CA0877"/>
    <w:rsid w:val="00CA27ED"/>
    <w:rsid w:val="00CA3EE4"/>
    <w:rsid w:val="00CA52BE"/>
    <w:rsid w:val="00CA577C"/>
    <w:rsid w:val="00CA63E9"/>
    <w:rsid w:val="00CB74DC"/>
    <w:rsid w:val="00CC074E"/>
    <w:rsid w:val="00CC0ADD"/>
    <w:rsid w:val="00CC1D71"/>
    <w:rsid w:val="00CC1F3B"/>
    <w:rsid w:val="00CC6495"/>
    <w:rsid w:val="00CD0EC7"/>
    <w:rsid w:val="00CD1337"/>
    <w:rsid w:val="00CD30A4"/>
    <w:rsid w:val="00CE29EC"/>
    <w:rsid w:val="00CF037C"/>
    <w:rsid w:val="00CF0AC1"/>
    <w:rsid w:val="00D02596"/>
    <w:rsid w:val="00D05986"/>
    <w:rsid w:val="00D07880"/>
    <w:rsid w:val="00D10215"/>
    <w:rsid w:val="00D11445"/>
    <w:rsid w:val="00D12FFF"/>
    <w:rsid w:val="00D2354B"/>
    <w:rsid w:val="00D27DF7"/>
    <w:rsid w:val="00D31C1F"/>
    <w:rsid w:val="00D31DDF"/>
    <w:rsid w:val="00D3427B"/>
    <w:rsid w:val="00D345CF"/>
    <w:rsid w:val="00D37AD9"/>
    <w:rsid w:val="00D42F5E"/>
    <w:rsid w:val="00D43C5F"/>
    <w:rsid w:val="00D450F5"/>
    <w:rsid w:val="00D462CE"/>
    <w:rsid w:val="00D5110F"/>
    <w:rsid w:val="00D51CE7"/>
    <w:rsid w:val="00D53B84"/>
    <w:rsid w:val="00D54661"/>
    <w:rsid w:val="00D5734A"/>
    <w:rsid w:val="00D61B83"/>
    <w:rsid w:val="00D61C80"/>
    <w:rsid w:val="00D705FE"/>
    <w:rsid w:val="00D70F8F"/>
    <w:rsid w:val="00D71B3B"/>
    <w:rsid w:val="00D72832"/>
    <w:rsid w:val="00D73855"/>
    <w:rsid w:val="00D73A26"/>
    <w:rsid w:val="00D73AC9"/>
    <w:rsid w:val="00D744DD"/>
    <w:rsid w:val="00D745EA"/>
    <w:rsid w:val="00D74EBA"/>
    <w:rsid w:val="00D833A9"/>
    <w:rsid w:val="00D878B1"/>
    <w:rsid w:val="00D91467"/>
    <w:rsid w:val="00D9146D"/>
    <w:rsid w:val="00D94CE5"/>
    <w:rsid w:val="00D9753A"/>
    <w:rsid w:val="00DA153B"/>
    <w:rsid w:val="00DA1A76"/>
    <w:rsid w:val="00DB0226"/>
    <w:rsid w:val="00DB0DCE"/>
    <w:rsid w:val="00DC02D9"/>
    <w:rsid w:val="00DC13B9"/>
    <w:rsid w:val="00DC2982"/>
    <w:rsid w:val="00DC2BA4"/>
    <w:rsid w:val="00DC3F72"/>
    <w:rsid w:val="00DC4787"/>
    <w:rsid w:val="00DD036A"/>
    <w:rsid w:val="00DE1469"/>
    <w:rsid w:val="00DF3D3C"/>
    <w:rsid w:val="00DF7F22"/>
    <w:rsid w:val="00E00211"/>
    <w:rsid w:val="00E0419C"/>
    <w:rsid w:val="00E069E0"/>
    <w:rsid w:val="00E1260C"/>
    <w:rsid w:val="00E13F94"/>
    <w:rsid w:val="00E14CE4"/>
    <w:rsid w:val="00E14CFC"/>
    <w:rsid w:val="00E172A4"/>
    <w:rsid w:val="00E232AF"/>
    <w:rsid w:val="00E27EB1"/>
    <w:rsid w:val="00E27EF2"/>
    <w:rsid w:val="00E300E1"/>
    <w:rsid w:val="00E31BA8"/>
    <w:rsid w:val="00E34EA1"/>
    <w:rsid w:val="00E356A1"/>
    <w:rsid w:val="00E364F2"/>
    <w:rsid w:val="00E41448"/>
    <w:rsid w:val="00E43303"/>
    <w:rsid w:val="00E521B6"/>
    <w:rsid w:val="00E53980"/>
    <w:rsid w:val="00E53E37"/>
    <w:rsid w:val="00E56263"/>
    <w:rsid w:val="00E56D3F"/>
    <w:rsid w:val="00E571AD"/>
    <w:rsid w:val="00E6296D"/>
    <w:rsid w:val="00E62D0D"/>
    <w:rsid w:val="00E642F9"/>
    <w:rsid w:val="00E655D5"/>
    <w:rsid w:val="00E66BC5"/>
    <w:rsid w:val="00E67162"/>
    <w:rsid w:val="00E708D7"/>
    <w:rsid w:val="00E71772"/>
    <w:rsid w:val="00E739C4"/>
    <w:rsid w:val="00E740D5"/>
    <w:rsid w:val="00E774B5"/>
    <w:rsid w:val="00E7763F"/>
    <w:rsid w:val="00E81F20"/>
    <w:rsid w:val="00E820BE"/>
    <w:rsid w:val="00E82332"/>
    <w:rsid w:val="00E874A7"/>
    <w:rsid w:val="00E9026D"/>
    <w:rsid w:val="00E950A6"/>
    <w:rsid w:val="00E9567D"/>
    <w:rsid w:val="00E962D6"/>
    <w:rsid w:val="00E96F57"/>
    <w:rsid w:val="00EB0BE8"/>
    <w:rsid w:val="00EB12FE"/>
    <w:rsid w:val="00EB13A6"/>
    <w:rsid w:val="00EC0D42"/>
    <w:rsid w:val="00EC7588"/>
    <w:rsid w:val="00ED1C8E"/>
    <w:rsid w:val="00ED2969"/>
    <w:rsid w:val="00ED2D3E"/>
    <w:rsid w:val="00ED6FF3"/>
    <w:rsid w:val="00EE3913"/>
    <w:rsid w:val="00EE78F7"/>
    <w:rsid w:val="00EF056A"/>
    <w:rsid w:val="00EF2909"/>
    <w:rsid w:val="00EF499E"/>
    <w:rsid w:val="00EF6F5F"/>
    <w:rsid w:val="00F03AEC"/>
    <w:rsid w:val="00F04FFF"/>
    <w:rsid w:val="00F06B7F"/>
    <w:rsid w:val="00F10C77"/>
    <w:rsid w:val="00F12382"/>
    <w:rsid w:val="00F23B01"/>
    <w:rsid w:val="00F27BA5"/>
    <w:rsid w:val="00F30019"/>
    <w:rsid w:val="00F304B8"/>
    <w:rsid w:val="00F32234"/>
    <w:rsid w:val="00F365E0"/>
    <w:rsid w:val="00F4145C"/>
    <w:rsid w:val="00F42DAE"/>
    <w:rsid w:val="00F43BFD"/>
    <w:rsid w:val="00F5144C"/>
    <w:rsid w:val="00F51BA6"/>
    <w:rsid w:val="00F52B1C"/>
    <w:rsid w:val="00F53122"/>
    <w:rsid w:val="00F538ED"/>
    <w:rsid w:val="00F64E90"/>
    <w:rsid w:val="00F75941"/>
    <w:rsid w:val="00F87195"/>
    <w:rsid w:val="00F907E8"/>
    <w:rsid w:val="00F9578A"/>
    <w:rsid w:val="00FA21A1"/>
    <w:rsid w:val="00FA2608"/>
    <w:rsid w:val="00FA2CCB"/>
    <w:rsid w:val="00FA5AFB"/>
    <w:rsid w:val="00FA618C"/>
    <w:rsid w:val="00FA7EDF"/>
    <w:rsid w:val="00FB0835"/>
    <w:rsid w:val="00FB21B9"/>
    <w:rsid w:val="00FB5E27"/>
    <w:rsid w:val="00FB672D"/>
    <w:rsid w:val="00FB6875"/>
    <w:rsid w:val="00FC0137"/>
    <w:rsid w:val="00FC096E"/>
    <w:rsid w:val="00FC3B54"/>
    <w:rsid w:val="00FC3EEC"/>
    <w:rsid w:val="00FC681A"/>
    <w:rsid w:val="00FD16A6"/>
    <w:rsid w:val="00FD43CA"/>
    <w:rsid w:val="00FD69DC"/>
    <w:rsid w:val="00FD7B40"/>
    <w:rsid w:val="00FF0629"/>
    <w:rsid w:val="00FF17E5"/>
    <w:rsid w:val="00FF3EC8"/>
    <w:rsid w:val="00FF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wordWrap w:val="0"/>
      <w:adjustRightInd w:val="0"/>
      <w:spacing w:line="360" w:lineRule="atLeast"/>
      <w:jc w:val="both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semiHidden/>
    <w:pPr>
      <w:jc w:val="left"/>
    </w:pPr>
  </w:style>
  <w:style w:type="character" w:styleId="a4">
    <w:name w:val="endnote reference"/>
    <w:semiHidden/>
    <w:rPr>
      <w:vertAlign w:val="superscript"/>
    </w:rPr>
  </w:style>
  <w:style w:type="paragraph" w:styleId="a5">
    <w:name w:val="Normal (Web)"/>
    <w:basedOn w:val="a"/>
    <w:pPr>
      <w:widowControl/>
      <w:wordWrap/>
      <w:adjustRightInd/>
      <w:spacing w:before="100" w:beforeAutospacing="1" w:after="100" w:afterAutospacing="1" w:line="240" w:lineRule="auto"/>
      <w:jc w:val="left"/>
      <w:textAlignment w:val="auto"/>
    </w:pPr>
    <w:rPr>
      <w:rFonts w:ascii="바탕" w:eastAsia="바탕" w:hAnsi="바탕" w:hint="eastAsia"/>
      <w:sz w:val="24"/>
      <w:szCs w:val="24"/>
    </w:rPr>
  </w:style>
  <w:style w:type="table" w:styleId="a6">
    <w:name w:val="Table Grid"/>
    <w:basedOn w:val="a1"/>
    <w:rsid w:val="00A807B6"/>
    <w:pPr>
      <w:widowControl w:val="0"/>
      <w:wordWrap w:val="0"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rsid w:val="00C43C02"/>
    <w:pPr>
      <w:tabs>
        <w:tab w:val="center" w:pos="4252"/>
        <w:tab w:val="right" w:pos="8504"/>
      </w:tabs>
      <w:snapToGrid w:val="0"/>
    </w:pPr>
  </w:style>
  <w:style w:type="paragraph" w:styleId="a8">
    <w:name w:val="footer"/>
    <w:basedOn w:val="a"/>
    <w:rsid w:val="00C43C02"/>
    <w:pPr>
      <w:tabs>
        <w:tab w:val="center" w:pos="4252"/>
        <w:tab w:val="right" w:pos="8504"/>
      </w:tabs>
      <w:snapToGrid w:val="0"/>
    </w:pPr>
  </w:style>
  <w:style w:type="character" w:styleId="a9">
    <w:name w:val="Hyperlink"/>
    <w:rsid w:val="00375483"/>
    <w:rPr>
      <w:color w:val="0000FF"/>
      <w:u w:val="single"/>
    </w:rPr>
  </w:style>
  <w:style w:type="paragraph" w:styleId="aa">
    <w:name w:val="Balloon Text"/>
    <w:basedOn w:val="a"/>
    <w:semiHidden/>
    <w:rsid w:val="00E820BE"/>
    <w:rPr>
      <w:rFonts w:ascii="Arial" w:eastAsia="돋움" w:hAnsi="Arial"/>
      <w:sz w:val="18"/>
      <w:szCs w:val="18"/>
    </w:rPr>
  </w:style>
  <w:style w:type="paragraph" w:customStyle="1" w:styleId="s0">
    <w:name w:val="s0"/>
    <w:rsid w:val="000E47D6"/>
    <w:pPr>
      <w:widowControl w:val="0"/>
      <w:autoSpaceDE w:val="0"/>
      <w:autoSpaceDN w:val="0"/>
      <w:adjustRightInd w:val="0"/>
    </w:pPr>
    <w:rPr>
      <w:rFonts w:ascii="HYÇìµå¶óÀÎM" w:eastAsia="바탕" w:hAnsi="HYÇìµå¶óÀÎM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F6E47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Char"/>
    <w:uiPriority w:val="1"/>
    <w:qFormat/>
    <w:rsid w:val="006F6E47"/>
    <w:pPr>
      <w:wordWrap/>
      <w:adjustRightInd/>
      <w:spacing w:before="3" w:line="240" w:lineRule="auto"/>
      <w:jc w:val="left"/>
      <w:textAlignment w:val="auto"/>
    </w:pPr>
    <w:rPr>
      <w:rFonts w:ascii="돋움" w:eastAsia="돋움" w:hAnsi="돋움" w:cs="돋움"/>
      <w:sz w:val="16"/>
      <w:szCs w:val="16"/>
      <w:lang w:eastAsia="en-US"/>
    </w:rPr>
  </w:style>
  <w:style w:type="character" w:customStyle="1" w:styleId="Char">
    <w:name w:val="본문 Char"/>
    <w:basedOn w:val="a0"/>
    <w:link w:val="ab"/>
    <w:uiPriority w:val="1"/>
    <w:rsid w:val="006F6E47"/>
    <w:rPr>
      <w:rFonts w:ascii="돋움" w:eastAsia="돋움" w:hAnsi="돋움" w:cs="돋움"/>
      <w:sz w:val="16"/>
      <w:szCs w:val="16"/>
      <w:lang w:eastAsia="en-US"/>
    </w:rPr>
  </w:style>
  <w:style w:type="paragraph" w:customStyle="1" w:styleId="TableParagraph">
    <w:name w:val="Table Paragraph"/>
    <w:basedOn w:val="a"/>
    <w:uiPriority w:val="1"/>
    <w:qFormat/>
    <w:rsid w:val="006F6E47"/>
    <w:pPr>
      <w:wordWrap/>
      <w:adjustRightInd/>
      <w:spacing w:line="200" w:lineRule="exact"/>
      <w:ind w:left="103"/>
      <w:jc w:val="left"/>
      <w:textAlignment w:val="auto"/>
    </w:pPr>
    <w:rPr>
      <w:rFonts w:ascii="돋움" w:eastAsia="돋움" w:hAnsi="돋움" w:cs="돋움"/>
      <w:sz w:val="22"/>
      <w:szCs w:val="22"/>
      <w:lang w:eastAsia="en-US"/>
    </w:rPr>
  </w:style>
  <w:style w:type="character" w:styleId="ac">
    <w:name w:val="Placeholder Text"/>
    <w:basedOn w:val="a0"/>
    <w:uiPriority w:val="99"/>
    <w:semiHidden/>
    <w:rsid w:val="00B36E6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wordWrap w:val="0"/>
      <w:adjustRightInd w:val="0"/>
      <w:spacing w:line="360" w:lineRule="atLeast"/>
      <w:jc w:val="both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semiHidden/>
    <w:pPr>
      <w:jc w:val="left"/>
    </w:pPr>
  </w:style>
  <w:style w:type="character" w:styleId="a4">
    <w:name w:val="endnote reference"/>
    <w:semiHidden/>
    <w:rPr>
      <w:vertAlign w:val="superscript"/>
    </w:rPr>
  </w:style>
  <w:style w:type="paragraph" w:styleId="a5">
    <w:name w:val="Normal (Web)"/>
    <w:basedOn w:val="a"/>
    <w:pPr>
      <w:widowControl/>
      <w:wordWrap/>
      <w:adjustRightInd/>
      <w:spacing w:before="100" w:beforeAutospacing="1" w:after="100" w:afterAutospacing="1" w:line="240" w:lineRule="auto"/>
      <w:jc w:val="left"/>
      <w:textAlignment w:val="auto"/>
    </w:pPr>
    <w:rPr>
      <w:rFonts w:ascii="바탕" w:eastAsia="바탕" w:hAnsi="바탕" w:hint="eastAsia"/>
      <w:sz w:val="24"/>
      <w:szCs w:val="24"/>
    </w:rPr>
  </w:style>
  <w:style w:type="table" w:styleId="a6">
    <w:name w:val="Table Grid"/>
    <w:basedOn w:val="a1"/>
    <w:rsid w:val="00A807B6"/>
    <w:pPr>
      <w:widowControl w:val="0"/>
      <w:wordWrap w:val="0"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rsid w:val="00C43C02"/>
    <w:pPr>
      <w:tabs>
        <w:tab w:val="center" w:pos="4252"/>
        <w:tab w:val="right" w:pos="8504"/>
      </w:tabs>
      <w:snapToGrid w:val="0"/>
    </w:pPr>
  </w:style>
  <w:style w:type="paragraph" w:styleId="a8">
    <w:name w:val="footer"/>
    <w:basedOn w:val="a"/>
    <w:rsid w:val="00C43C02"/>
    <w:pPr>
      <w:tabs>
        <w:tab w:val="center" w:pos="4252"/>
        <w:tab w:val="right" w:pos="8504"/>
      </w:tabs>
      <w:snapToGrid w:val="0"/>
    </w:pPr>
  </w:style>
  <w:style w:type="character" w:styleId="a9">
    <w:name w:val="Hyperlink"/>
    <w:rsid w:val="00375483"/>
    <w:rPr>
      <w:color w:val="0000FF"/>
      <w:u w:val="single"/>
    </w:rPr>
  </w:style>
  <w:style w:type="paragraph" w:styleId="aa">
    <w:name w:val="Balloon Text"/>
    <w:basedOn w:val="a"/>
    <w:semiHidden/>
    <w:rsid w:val="00E820BE"/>
    <w:rPr>
      <w:rFonts w:ascii="Arial" w:eastAsia="돋움" w:hAnsi="Arial"/>
      <w:sz w:val="18"/>
      <w:szCs w:val="18"/>
    </w:rPr>
  </w:style>
  <w:style w:type="paragraph" w:customStyle="1" w:styleId="s0">
    <w:name w:val="s0"/>
    <w:rsid w:val="000E47D6"/>
    <w:pPr>
      <w:widowControl w:val="0"/>
      <w:autoSpaceDE w:val="0"/>
      <w:autoSpaceDN w:val="0"/>
      <w:adjustRightInd w:val="0"/>
    </w:pPr>
    <w:rPr>
      <w:rFonts w:ascii="HYÇìµå¶óÀÎM" w:eastAsia="바탕" w:hAnsi="HYÇìµå¶óÀÎM"/>
      <w:sz w:val="24"/>
      <w:szCs w:val="24"/>
    </w:rPr>
  </w:style>
  <w:style w:type="table" w:customStyle="1" w:styleId="TableNormal">
    <w:name w:val="Table Normal"/>
    <w:uiPriority w:val="2"/>
    <w:semiHidden/>
    <w:unhideWhenUsed/>
    <w:qFormat/>
    <w:rsid w:val="006F6E47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Char"/>
    <w:uiPriority w:val="1"/>
    <w:qFormat/>
    <w:rsid w:val="006F6E47"/>
    <w:pPr>
      <w:wordWrap/>
      <w:adjustRightInd/>
      <w:spacing w:before="3" w:line="240" w:lineRule="auto"/>
      <w:jc w:val="left"/>
      <w:textAlignment w:val="auto"/>
    </w:pPr>
    <w:rPr>
      <w:rFonts w:ascii="돋움" w:eastAsia="돋움" w:hAnsi="돋움" w:cs="돋움"/>
      <w:sz w:val="16"/>
      <w:szCs w:val="16"/>
      <w:lang w:eastAsia="en-US"/>
    </w:rPr>
  </w:style>
  <w:style w:type="character" w:customStyle="1" w:styleId="Char">
    <w:name w:val="본문 Char"/>
    <w:basedOn w:val="a0"/>
    <w:link w:val="ab"/>
    <w:uiPriority w:val="1"/>
    <w:rsid w:val="006F6E47"/>
    <w:rPr>
      <w:rFonts w:ascii="돋움" w:eastAsia="돋움" w:hAnsi="돋움" w:cs="돋움"/>
      <w:sz w:val="16"/>
      <w:szCs w:val="16"/>
      <w:lang w:eastAsia="en-US"/>
    </w:rPr>
  </w:style>
  <w:style w:type="paragraph" w:customStyle="1" w:styleId="TableParagraph">
    <w:name w:val="Table Paragraph"/>
    <w:basedOn w:val="a"/>
    <w:uiPriority w:val="1"/>
    <w:qFormat/>
    <w:rsid w:val="006F6E47"/>
    <w:pPr>
      <w:wordWrap/>
      <w:adjustRightInd/>
      <w:spacing w:line="200" w:lineRule="exact"/>
      <w:ind w:left="103"/>
      <w:jc w:val="left"/>
      <w:textAlignment w:val="auto"/>
    </w:pPr>
    <w:rPr>
      <w:rFonts w:ascii="돋움" w:eastAsia="돋움" w:hAnsi="돋움" w:cs="돋움"/>
      <w:sz w:val="22"/>
      <w:szCs w:val="22"/>
      <w:lang w:eastAsia="en-US"/>
    </w:rPr>
  </w:style>
  <w:style w:type="character" w:styleId="ac">
    <w:name w:val="Placeholder Text"/>
    <w:basedOn w:val="a0"/>
    <w:uiPriority w:val="99"/>
    <w:semiHidden/>
    <w:rsid w:val="00B36E6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CAF7AD-A031-46F5-B30C-CB51446B9F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1189</TotalTime>
  <Pages>3</Pages>
  <Words>388</Words>
  <Characters>2213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문서번호</vt:lpstr>
    </vt:vector>
  </TitlesOfParts>
  <Company>한국외환은행</Company>
  <LinksUpToDate>false</LinksUpToDate>
  <CharactersWithSpaces>2596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문서번호</dc:title>
  <dc:creator>한국외환은행</dc:creator>
  <cp:lastModifiedBy>Windows 사용자</cp:lastModifiedBy>
  <cp:revision>27</cp:revision>
  <cp:lastPrinted>2019-03-25T05:50:00Z</cp:lastPrinted>
  <dcterms:created xsi:type="dcterms:W3CDTF">2018-04-13T00:09:00Z</dcterms:created>
  <dcterms:modified xsi:type="dcterms:W3CDTF">2019-04-11T06:23:00Z</dcterms:modified>
</cp:coreProperties>
</file>